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PiilotettuTaulukkotyyli"/>
        <w:tblW w:w="5000" w:type="pct"/>
        <w:tblCellMar>
          <w:left w:w="0" w:type="dxa"/>
          <w:right w:w="0" w:type="dxa"/>
        </w:tblCellMar>
        <w:tblLook w:val="04A0" w:firstRow="1" w:lastRow="0" w:firstColumn="1" w:lastColumn="0" w:noHBand="0" w:noVBand="1"/>
      </w:tblPr>
      <w:tblGrid>
        <w:gridCol w:w="9638"/>
      </w:tblGrid>
      <w:tr w:rsidR="00030F60" w:rsidTr="00030F60">
        <w:tc>
          <w:tcPr>
            <w:tcW w:w="5000" w:type="pct"/>
          </w:tcPr>
          <w:sdt>
            <w:sdtPr>
              <w:rPr>
                <w:b/>
                <w:color w:val="002E5F" w:themeColor="text2"/>
                <w:sz w:val="48"/>
                <w:szCs w:val="48"/>
              </w:rPr>
              <w:alias w:val="Otsikko"/>
              <w:tag w:val=""/>
              <w:id w:val="1626743593"/>
              <w:placeholder>
                <w:docPart w:val="8F4CED7333BA43028F8A107A0974787E"/>
              </w:placeholder>
              <w:dataBinding w:prefixMappings="xmlns:ns0='http://purl.org/dc/elements/1.1/' xmlns:ns1='http://schemas.openxmlformats.org/package/2006/metadata/core-properties' " w:xpath="/ns1:coreProperties[1]/ns0:title[1]" w:storeItemID="{6C3C8BC8-F283-45AE-878A-BAB7291924A1}"/>
              <w:text/>
            </w:sdtPr>
            <w:sdtEndPr/>
            <w:sdtContent>
              <w:p w:rsidR="00030F60" w:rsidRPr="00030F60" w:rsidRDefault="0029194A" w:rsidP="00DB1660">
                <w:pPr>
                  <w:spacing w:after="120"/>
                  <w:rPr>
                    <w:b/>
                    <w:color w:val="002E5F" w:themeColor="text2"/>
                    <w:sz w:val="48"/>
                    <w:szCs w:val="48"/>
                  </w:rPr>
                </w:pPr>
                <w:r>
                  <w:rPr>
                    <w:b/>
                    <w:color w:val="002E5F" w:themeColor="text2"/>
                    <w:sz w:val="48"/>
                    <w:szCs w:val="48"/>
                  </w:rPr>
                  <w:t xml:space="preserve">Suomi.fi-podcast: Vieraana </w:t>
                </w:r>
                <w:r w:rsidR="00300B1A">
                  <w:rPr>
                    <w:b/>
                    <w:color w:val="002E5F" w:themeColor="text2"/>
                    <w:sz w:val="48"/>
                    <w:szCs w:val="48"/>
                  </w:rPr>
                  <w:t xml:space="preserve">kansliapäällikkö </w:t>
                </w:r>
                <w:r>
                  <w:rPr>
                    <w:b/>
                    <w:color w:val="002E5F" w:themeColor="text2"/>
                    <w:sz w:val="48"/>
                    <w:szCs w:val="48"/>
                  </w:rPr>
                  <w:t>Martti Hetemäki, valtiovarainministeriö</w:t>
                </w:r>
              </w:p>
            </w:sdtContent>
          </w:sdt>
        </w:tc>
      </w:tr>
      <w:tr w:rsidR="00030F60" w:rsidTr="00030F60">
        <w:trPr>
          <w:trHeight w:val="624"/>
        </w:trPr>
        <w:tc>
          <w:tcPr>
            <w:tcW w:w="5000" w:type="pct"/>
          </w:tcPr>
          <w:p w:rsidR="00030F60" w:rsidRPr="005B21C6" w:rsidRDefault="00030F60" w:rsidP="00DB1660"/>
        </w:tc>
      </w:tr>
      <w:tr w:rsidR="00030F60" w:rsidTr="00030F60">
        <w:tc>
          <w:tcPr>
            <w:tcW w:w="5000" w:type="pct"/>
          </w:tcPr>
          <w:p w:rsidR="0029194A" w:rsidRPr="0029194A" w:rsidRDefault="0029194A" w:rsidP="0029194A">
            <w:pPr>
              <w:rPr>
                <w:b/>
              </w:rPr>
            </w:pPr>
            <w:r>
              <w:rPr>
                <w:b/>
              </w:rPr>
              <w:t>Po</w:t>
            </w:r>
            <w:r w:rsidR="00DB1F28">
              <w:rPr>
                <w:b/>
              </w:rPr>
              <w:t>d</w:t>
            </w:r>
            <w:r>
              <w:rPr>
                <w:b/>
              </w:rPr>
              <w:t xml:space="preserve">castin </w:t>
            </w:r>
            <w:proofErr w:type="spellStart"/>
            <w:r>
              <w:rPr>
                <w:b/>
              </w:rPr>
              <w:t>litteraatio</w:t>
            </w:r>
            <w:proofErr w:type="spellEnd"/>
            <w:r>
              <w:rPr>
                <w:b/>
              </w:rPr>
              <w:t xml:space="preserve"> – j</w:t>
            </w:r>
            <w:r w:rsidRPr="0029194A">
              <w:rPr>
                <w:b/>
              </w:rPr>
              <w:t xml:space="preserve">ulkaistu 3.12.2019 </w:t>
            </w:r>
          </w:p>
          <w:p w:rsidR="0029194A" w:rsidRDefault="0029194A" w:rsidP="0029194A"/>
          <w:p w:rsidR="0029194A" w:rsidRDefault="0029194A" w:rsidP="0029194A">
            <w:r>
              <w:t>Martti Hetemäki [00:00:01]: Kaikki tuntee B</w:t>
            </w:r>
            <w:bookmarkStart w:id="0" w:name="_GoBack"/>
            <w:bookmarkEnd w:id="0"/>
            <w:r>
              <w:t xml:space="preserve">engt Holmströmin, joka on taloustieteen nobelisti. Hän asui Amerikassa ja sieltä käsin hoiti ilmeisesti muuttoasiaa. Olisiko ollut hänen iäkkään äitinsä, joka asuu täällä Suomessa. Kuitenkin, hän hoiti Amerikasta käsin Suomen asiaa ja oli maistraattiin yhteydessä, ja sai aivan erinomaista palvelua. Se oli jotain ihan muuta kuin mitä USA:ssa sai, ja kun hän tuli Suomeen, hän meni sinne maistraattiin ja kysyi, että tällainen ja tällainen henkilö, että onko hän täällä tavattavissa ja sitten, kun henkilö oli löytynyt, ja hän oli mennyt sen henkilön luokse, joka oli siinä vaiheessa jo huolissaan, että mitä hän on tehnyt. Holmström halusi tulla kädestä pitäen kiittämään siitä, että kuinka hyvin hänen asioitaan hoidettiin Suomessa, et ainakin on yks virasto, jossa nämä palvelut </w:t>
            </w:r>
            <w:proofErr w:type="gramStart"/>
            <w:r>
              <w:t>toimii</w:t>
            </w:r>
            <w:proofErr w:type="gramEnd"/>
            <w:r>
              <w:t xml:space="preserve"> ulkosuomalaisillekin, kunhan tietää, mistä ne palvelut löytyvät, niin niitä asioita oletettavasti voi hoitaa tulevaisuudessa ulkomailta ihan yhtä hyvin kuin täältä.</w:t>
            </w:r>
            <w:r>
              <w:br/>
            </w:r>
            <w:r>
              <w:br/>
              <w:t>[musiikkia 00:01:16 - 00:01:29]</w:t>
            </w:r>
            <w:r>
              <w:br/>
            </w:r>
            <w:r>
              <w:br/>
            </w:r>
            <w:bookmarkStart w:id="1" w:name="__DdeLink__1006_934889714"/>
            <w:r>
              <w:t>J</w:t>
            </w:r>
            <w:bookmarkEnd w:id="1"/>
            <w:r>
              <w:t xml:space="preserve">anne Viskari [00:01:29]: Tämä on Suomi.fi -podcast, </w:t>
            </w:r>
            <w:proofErr w:type="spellStart"/>
            <w:r>
              <w:t>mä</w:t>
            </w:r>
            <w:proofErr w:type="spellEnd"/>
            <w:r>
              <w:t xml:space="preserve"> olen Janne Viskari, Väestörekisterikeskuksen ylijohtaja. Tänään meillä on vieraana Martti Hetemäki, valtiovarainministeriön kansliapäällikkö, tervetuloa.</w:t>
            </w:r>
            <w:r>
              <w:br/>
            </w:r>
            <w:r>
              <w:br/>
              <w:t>Martti Hetemäki [00:01:38]: Kiitoksia ja oikein mukavaa olla täällä. Vähän jännittää tämä sinun haastattelu.</w:t>
            </w:r>
            <w:r>
              <w:br/>
            </w:r>
            <w:r>
              <w:br/>
              <w:t>Janne Viskari [00:01:44]: No, meillä ei haastatella, jutellaan vaan mukavia.</w:t>
            </w:r>
            <w:r>
              <w:br/>
            </w:r>
            <w:r>
              <w:br/>
              <w:t>[musiikkia 00:01:48 - 00:02:04]</w:t>
            </w:r>
            <w:r>
              <w:br/>
            </w:r>
            <w:r>
              <w:br/>
              <w:t>Janne Viskari [00:02:04]: Näköpiirissä Suomessa on väestön aika voimakas ikääntyminen, mikä nyt ei varmaan ole kauhean yllätyksenä tullut. Asia on ollut tiedossa, mutta ei ole ehkä osattu vielä varautua sitten ihan riittävästi. Miten näkisit haasteen, joka meillä on käsissä tulevina vuosina?</w:t>
            </w:r>
            <w:r>
              <w:br/>
            </w:r>
            <w:r>
              <w:br/>
              <w:t xml:space="preserve">Martti Hetemäki [00:02:23]: No kyllä se aikamoinen on, että ne faktat </w:t>
            </w:r>
            <w:proofErr w:type="gramStart"/>
            <w:r>
              <w:t>on</w:t>
            </w:r>
            <w:proofErr w:type="gramEnd"/>
            <w:r>
              <w:t xml:space="preserve"> sillä lailla vastaansanomattomat, että kahdeksankymppisten, tai 80+ -henkilöiden määrä tuplaantuu parissa kymmenessä vuodessa. Samalla lasten määrä vähenee näiden viimeisten ennusteiden myötä, että jos meillä on tänä päivänä alle 15-vuotiaita semmoinen kolme kertaa enemmän kuin kahdeksankymppisiä, niin parinkymmenen vuoden päästä niitä on yhtä paljon näitä todella vanhoja ja nuoria lapsia. Se on meidän historiassa näin lyhyen ajan sisällä dramaattinen muutos.</w:t>
            </w:r>
            <w:r>
              <w:br/>
            </w:r>
            <w:r>
              <w:br/>
              <w:t xml:space="preserve">Janne Viskari [00:02:57]: Onko tämä ainoastaan Suomen budjettihaaste, vai </w:t>
            </w:r>
            <w:proofErr w:type="spellStart"/>
            <w:r>
              <w:t>pitäskö</w:t>
            </w:r>
            <w:proofErr w:type="spellEnd"/>
            <w:r>
              <w:t xml:space="preserve"> meidän osata varautua tähän ikääntymiseen muillakin tavoilla? Esimerkiksi, onko Suomen kansainvälinen kilpailukyky samanlainen </w:t>
            </w:r>
            <w:r>
              <w:lastRenderedPageBreak/>
              <w:t>tulevaisuudessa?</w:t>
            </w:r>
            <w:r>
              <w:br/>
            </w:r>
            <w:r>
              <w:br/>
              <w:t xml:space="preserve">Martti Hetemäki [00:03:11]: Ei se ole tietenkään pelkästään taloushaaste, mutta se mikä on silmiinpistävää, </w:t>
            </w:r>
            <w:proofErr w:type="gramStart"/>
            <w:r>
              <w:t>on kuinka erilainen se on</w:t>
            </w:r>
            <w:proofErr w:type="gramEnd"/>
            <w:r>
              <w:t xml:space="preserve"> kuitenkin verrattuna muihin Pohjoismaihin. Jos otat vaikka nämä kahdeksankymppiset, niin me ollaan näiden muiden Pohjoismaitten kanssa suurin piirtein samassa tilanteessa, että viisi prosenttia väestöstä on niin iäkkäitä. Meillä se nousee noin kymmenen prosenttia ja muilla se nousee vaan puolet siitä. Tämä johtuu siitä, että meillä oli niin isot suuret ikäluokat sotien jälkeen ja meillä on tullut vähän maahanmuuttoa. Sitä muuta väestöä on vähemmän, niin tämä on aikamoinen eksperimentti meille. Tuohon kilpailukykyyn liittyen, mikä on kuitenkin se haaste, niin vanhat ihmiset tarvitsevat paljon hoivaa ja hoitoa. Siihen jotain asioita voidaan tehdä, mutta se on fakta, että vanhat ihmiset vaan tarvitsevat esimerkiksi ympärivuorokautista hoitoa paljon enemmän kuin vähän nuoremmat vanhukset.</w:t>
            </w:r>
            <w:r>
              <w:br/>
            </w:r>
            <w:r>
              <w:br/>
              <w:t>Janne Viskari [00:04:15]: Varmaan siinä mielessä tosi haasteellista, puhuttaessa siitä, että laitoshoito ei ole myöskään toivottavaa vanhusten itsensä kannalta. Pystyisimmekö luomaan sellaisen järjestelyn, että saataisiin mielekkäämpi loppuvanhuus samalla, että julkistalouden kustannuspaine pysyisi kurissa?</w:t>
            </w:r>
            <w:r>
              <w:br/>
            </w:r>
            <w:r>
              <w:br/>
              <w:t>Martti Hetemäki [00:04:38]: Joo, sekä siitä syystä – mutta tietenkin myös ihmisten elämänlaadun kannalta se on vanhuksille itselleen sekä omaisille tietysti ihan hirveä tilanne, jos on vaikka dementoitunut vanhus ja on pitkäaikainen se toimintakyvytön kausi. Tässä monia asioita voitaisiin tehdä sen suhteen. Meillä on vähän vielä tässäkin suhteessa on-</w:t>
            </w:r>
            <w:proofErr w:type="spellStart"/>
            <w:r>
              <w:t>off</w:t>
            </w:r>
            <w:proofErr w:type="spellEnd"/>
            <w:r>
              <w:t xml:space="preserve">-tilannetta aika paljon. Meillä on hirveen paljon suhteessa muihin Pohjoismaihin vanhuksia, jotka </w:t>
            </w:r>
            <w:proofErr w:type="gramStart"/>
            <w:r>
              <w:t>tarvitsee</w:t>
            </w:r>
            <w:proofErr w:type="gramEnd"/>
            <w:r>
              <w:t xml:space="preserve"> ympärivuorokautista hoitoa ja hoivaa. Se on paitsi kallista, niin tosiaan se on varmaan monella tapaa hyvinvoinnin kannalta huono juttu. Tässä varmaan tullaan näihin asioihin, että miten me voisimme tätä tilannetta parantaa. Uskon, että hyvin monella tavalla.</w:t>
            </w:r>
            <w:r>
              <w:br/>
            </w:r>
            <w:r>
              <w:br/>
              <w:t xml:space="preserve">Janne Viskari [00:05:32]: Onko tästä tehty vertailua, että miten </w:t>
            </w:r>
            <w:proofErr w:type="gramStart"/>
            <w:r>
              <w:t>esimerkiksi</w:t>
            </w:r>
            <w:proofErr w:type="gramEnd"/>
            <w:r>
              <w:t xml:space="preserve"> vaikka Ruotsissa, tai muissa Pohjoismaissa, on tämä tilanne käytännössä? Tuli tästä nyt mieleen, että inhimillisistä syistä se kotihoito vois olla varmaan parempi ja se vois olla myös edullisempi järjestää kuin se laitoshoito. Toisaalta aika monessa tapauksessa saattaa olla niin, että se täyspäiväinen hoito sitoo myös yhden työikäisen. Kumpi näistä on mielestäsi parempi tulokulma?</w:t>
            </w:r>
            <w:r>
              <w:br/>
            </w:r>
            <w:r>
              <w:br/>
              <w:t xml:space="preserve">Martti Hetemäki [00:05:58]: Varmaan siellä on niitä välimuotoja. Paljon on puhuttu tällaisesta, hollantilaisesta </w:t>
            </w:r>
            <w:proofErr w:type="spellStart"/>
            <w:r>
              <w:t>Buurtzorgista</w:t>
            </w:r>
            <w:proofErr w:type="spellEnd"/>
            <w:r>
              <w:t xml:space="preserve">, joka on tällainen vanhusten kotihoidon palvelu. Minulla oli tilaisuus käydä kattomassa siellä Hollannissa, miten se toimii. Siinä on se idea, että hoitajat </w:t>
            </w:r>
            <w:proofErr w:type="gramStart"/>
            <w:r>
              <w:t>on</w:t>
            </w:r>
            <w:proofErr w:type="gramEnd"/>
            <w:r>
              <w:t xml:space="preserve"> sellaisissa 8–10 hengen tiimeissä, ei koskaan vähempää eikä koskaan enempää, ja ne hoitaa aina niitä samoja vanhuksia. Ne tuntevat vanhukset, niitten naapurit ja niitten sukulaiset, ja katsovat vähän </w:t>
            </w:r>
            <w:proofErr w:type="gramStart"/>
            <w:r>
              <w:t>enemmän</w:t>
            </w:r>
            <w:proofErr w:type="gramEnd"/>
            <w:r>
              <w:t xml:space="preserve"> kun mitä tavallinen hoitaja, sitä että vanhukset eivät jää pitkäksi aikaa yksin. Tällä tavalla vanhukset </w:t>
            </w:r>
            <w:proofErr w:type="gramStart"/>
            <w:r>
              <w:t>pysyy</w:t>
            </w:r>
            <w:proofErr w:type="gramEnd"/>
            <w:r>
              <w:t xml:space="preserve"> varmaan tyytyväisempänä ja sitten pystyy olemaan kotona pidempään, kun joku huolehtii siitä, että he saavat ruokaa ja sitten eivät ole yksin ja niin pois päin. Meillä on opeteltavaa varmaan tässä suhteessa, ja kotihoidonkin kohdalla meillä on varmaan tämä ongelma, että nämä hoitajat </w:t>
            </w:r>
            <w:proofErr w:type="gramStart"/>
            <w:r>
              <w:t>vaihtuu</w:t>
            </w:r>
            <w:proofErr w:type="gramEnd"/>
            <w:r>
              <w:t>.</w:t>
            </w:r>
            <w:r>
              <w:br/>
            </w:r>
            <w:r>
              <w:br/>
              <w:t>Janne Viskari [00:06:58]: Tätä samaa logiikkaahan vois noudattaa hallinnossa muutenkin. Nyt se asiointi meillä usein hajautuu silleen asiakohtaisesti ja ne virkailijat vaihtuu. Sitten esimerkiksi niin sanotut hallinnon suurasiakkaat, vaikka moniongelmaiset, joutuu juoksemaan luukulta toiselle, mutta jos heiltä katsottaisi se kokonaistilanne ja yksi virkailija tuntisi sen tilanteen ja auttaisi just siinä. Sitten tämmöiset helpommat tapaukset voisivat olla siinä normiputkessa.</w:t>
            </w:r>
            <w:r>
              <w:br/>
            </w:r>
            <w:r>
              <w:br/>
              <w:t xml:space="preserve">Martti Hetemäki [00:07:23]: Sanotaan, että tämmöinen, mikä kuulostaa vähän karsealta, että meillä on ehkä sitä samanlaista hoitoa eri tilanteessa oleville vanhuksille ja se on ehkä johtanut siihen, noin pelkistäen ja kärjistäen. Sanotaan justiin joku </w:t>
            </w:r>
            <w:proofErr w:type="spellStart"/>
            <w:r>
              <w:t>dementikko</w:t>
            </w:r>
            <w:proofErr w:type="spellEnd"/>
            <w:r>
              <w:t xml:space="preserve">, joka ei pysty ilmaisemaan itseänsä ja asiat </w:t>
            </w:r>
            <w:proofErr w:type="gramStart"/>
            <w:r>
              <w:t>on</w:t>
            </w:r>
            <w:proofErr w:type="gramEnd"/>
            <w:r>
              <w:t xml:space="preserve"> hukassa, niin se saattaa purkaa sitä vaikka kävelemällä kehää tai olemalla aggressiivinen muita vanhuksia kohtaan. Sitten, jos tämä hoitohenkilökunta ei oikein osaa hoitaa sitä ja ymmärrä, että mistä kumpuaa tämä vanhuksen käyttäytyminen, niin se resepti saattaa olla sitten siihen tilanteeseen lääke. Meillä muihin Pohjoismaihin verrattuna käytetään paljon enemmän rauhoittavia lääkkeitä vanhuksille, joka ei tietenkään hoida heidän tilannettaan yhtään, vaan pitää heidät hiljaa, kun ei tiedetä oikein, että miten hoidettaisi. Me ollaan uuden tilanteen edessä, koska tämä on niin nopeasti kasvavaa. Vanhusten ja huonokuntoisten vanhusten määrän kasvu on ollut niin uusi asia, että me ei olla ehkä niitä parhaita aivoja käytetty tähän asiaan, joka on kuitenkin yhteiskunnan kannalta monessa mielessä älyttömän tärkeä.</w:t>
            </w:r>
            <w:r>
              <w:br/>
            </w:r>
            <w:r>
              <w:br/>
              <w:t>Janne Viskari [00:08:50]: No selvitäänkö me tästä haasteesta?</w:t>
            </w:r>
            <w:r>
              <w:br/>
            </w:r>
            <w:r>
              <w:br/>
              <w:t xml:space="preserve">Martti Hetemäki [00:08:52]: Jos me nykymallilla mennään eteenpäin, niin tiukkaa tekee. Pelkästään vanhusten asumispalveluihin meni vuonna 2017 2,7 miljardia euroa ja nyt näitten kahdeksankymppisten, jotka </w:t>
            </w:r>
            <w:proofErr w:type="gramStart"/>
            <w:r>
              <w:t>on</w:t>
            </w:r>
            <w:proofErr w:type="gramEnd"/>
            <w:r>
              <w:t xml:space="preserve"> just tyypillisesti siinä ikäryhmässä, jotka tarvitsee näitä palveluja, niin heidän määränsä tuplaantuu tosiaan 20 vuodessa 300 000:sta 600 000:een. Demografialle emme voi mitään. Samaan aikaan sitten tietenkin tämä maksajaporukka, eli työikäisten määrä, on supistumassa, niin tämän yhtälön umpeen saaminen on vaikeaa ja siihen on kaks lääkettä. Se, että pystyttäisimme ennaltaehkäisemään niitä kaikkein hankalampia ja lykkäämään niitä aikoja, jolloin vanhus on täysin riippuvainen muista, toisekseen se, että työikäisistä ja ehkä nykyisin eläkeikäisistä suurempi määrä olisi töissä. Ne </w:t>
            </w:r>
            <w:proofErr w:type="gramStart"/>
            <w:r>
              <w:t>on</w:t>
            </w:r>
            <w:proofErr w:type="gramEnd"/>
            <w:r>
              <w:t xml:space="preserve"> ne ratkaisut tähän ongelmaan ja pitäisi hyvissä ajoin nähdä mutkan takana oleva ongelma ja panna töpinäksi.</w:t>
            </w:r>
            <w:r>
              <w:br/>
            </w:r>
            <w:r>
              <w:br/>
              <w:t>[musiikkia 00:10:03 - 00:10:16]</w:t>
            </w:r>
            <w:r>
              <w:br/>
            </w:r>
            <w:r>
              <w:br/>
              <w:t>Janne Viskari [00:10:16]: Mediassa on aika vahvasti epäilty hallituksen työllisyystavoitteita, mutta olet itse ollut sitä mieltä, että ei se nyt mitenkään epärealistista ole. Toisaalta, jos vertaa vaikka muihin Pohjoismaihin, niin selkeästihän me ollaan jäljessä. Mitkä ne tekijät tässä olisi, että me saataisi työllisten määräkin vielä kasvuun?</w:t>
            </w:r>
            <w:r>
              <w:br/>
            </w:r>
            <w:r>
              <w:br/>
              <w:t xml:space="preserve">Martti Hetemäki [00:10:34]: Olen optimistinen sen takia, että me ollaan niin surkeassa jamassa. Meillä on paljon sitä potentiaalia, tosiaan verrattuna muihin Pohjoismaihin. Kun hallituksen tavoite on 60 000 lisätyöpaikkaa, jos suomalaisten työllisyysaste olisi sama kuin mitä ruotsalaisten on, niin meillä olisi semmoinen 290 000 ihmistä enemmän töissä. Tästä määrästä vain viidennes pitäisi saada kurottua umpeen, eikä se Ruotsinkaan työllisyys ole siellä ihan tapissa. Tässä nyt vertaan kantasuomalaisia kantaruotsalaisiin, että sen verran enemmän meillä olisi töissä. Nämä luvut ovat koko ajan niin hirveen isoja. Kerran mietin sitä, että miten havainnollistan tätä, niin tosiaan laskin, että se on 22 täyttä Hartwall-areenaa enemmän ihmisiä töissä ja sitten se olisi rahassa 10 miljardia, jota olisi joka vuosi julkinen talous vahvempi. Se on just sen verran, mikä tarvittaisi näitten vaikka uusien hävittäjien hankintaan. Jos olisi sen verran enemmän töissä, niin me vaikka joka vuosi hankittaisi tarvittavat hävittäjät. Se on merkittävä asia ja tosiaan, jos ruotsalaiset </w:t>
            </w:r>
            <w:proofErr w:type="gramStart"/>
            <w:r>
              <w:t>pystyy</w:t>
            </w:r>
            <w:proofErr w:type="gramEnd"/>
            <w:r>
              <w:t xml:space="preserve"> siihen, niin miksi me emme sitten pystyisi.</w:t>
            </w:r>
            <w:r>
              <w:br/>
            </w:r>
            <w:r>
              <w:br/>
              <w:t>Janne Viskari [00:11:48]: Jos mietitään EU:ta nyt ja miten EU:n tulisi kyetä, tai miten Suomen EU-maana tulisi toimia, että koko Euroopan kilpailukyky olisi parempi ja erityisesti tässä digikilpailussa, niin kyllähän Eurooppa jenkkejä on vähän jäljessä, tai aika paljonkin. Mitä toimenpiteitä meidän pitäisi EU:ssa kyetä tekemään, jotta saataisi palautettua digitaalisen maailman investoinnit Eurooppaan? Nythän tämä on aika jälkijättöistä, että nyt arvonluonti tapahtuu Piilaaksossa ja Euroopassa keskitytään tehostamaan verotusta, jotta saadaan edes jotain sitten.</w:t>
            </w:r>
            <w:r>
              <w:br/>
            </w:r>
            <w:r>
              <w:br/>
              <w:t xml:space="preserve">Martti Hetemäki [00:12:23]: Joo, Eurooppa on tavallaan jäämässä isojen amerikkalaisten teknologiayritysten ja sitten kiinalaisten isojen yritysten jalkoihin, jotka </w:t>
            </w:r>
            <w:proofErr w:type="gramStart"/>
            <w:r>
              <w:t>toimii</w:t>
            </w:r>
            <w:proofErr w:type="gramEnd"/>
            <w:r>
              <w:t xml:space="preserve"> sulassa sovussa Kiinan valtion kanssa ja seurataan katseella, kun ne kehittyy kovaa vauhtia. Tämä näkyy esimerkiksi siinä, että onkohan maailman sadan suurimman yrityksen joukossa yhtään eurooppalaista teknologiayritystä enää. On isoja eurooppalaisia yrityksiä, mutta ne voi olla näitä, vaikka energiayhtiöitä ja tämän tyyppisiä, mutta kyllä nämä amerikkalaiset ja kiinalaiset yritykset jyllää ja näyttää ehkä vaan yhä enemmän siltä, että nämä isot kasvaa ja vahvistuu, ja tosiaan siinä ei paljonkaan eurooppalaisia toimijoita ole. Tämä on ihmeellinen tilanne sen takia, koska me yleisesti nähdään – ja mielestäni perustellusti –, että meillä on koulutustaso hyvä. Meillä on hyvin toimivat yhteiskunnat, toimivat julkiset palvelut ja monessa suhteessa ollaan edellä amerikkalaista ja kiinalaista yhteiskuntaa, mutta tässä näin me emme pärjää. Ja mistä se kenkä puristaa, niin sen kun tietäis, niin olisi paljon helpompaa. Varmaan tässä on tällaisia asioita, kuitenkin sitten on vaikea löytää yhteisiä eurooppalaisia ratkaisuja. Varmaan se viimeinen suuri yhteinen eurooppalainen menestystarina oli GSM-standardi, joka mahdollisti sen, että matkapuhelinpuolella Eurooppa oli edellä yhdessä vaiheessa muuta maailmaa.</w:t>
            </w:r>
            <w:r>
              <w:br/>
            </w:r>
            <w:r>
              <w:br/>
              <w:t xml:space="preserve">Janne Viskari [00:13:58]: Yksi, mikä tuli mieleen, niin olin tuossa viime vuonna Kaliforniassa käymässä ja vierailtiin tämmöisessä digiyrityksessä </w:t>
            </w:r>
            <w:r>
              <w:softHyphen/>
              <w:t>– tai alustayrityksessä, taisi olla Uberilla –siellä oli siis suomalainen kaveri töissä, joka kerto tästä, että lähtökohtaisesti jos haluaa tämän tyyppistä toimintaa perustaa, niin haluaa aika ison markkina-alueen. Euroopassa se tarkoittaa, että se tehdään joka maassa käytännössä erikseen, että ei ole semmoista yleiseurooppalaista mallia, että sen firman saisi nopeasti pystyyn koko Euroopan laajuisesti. Tästä samasta syystä, koska se on hidasta, niin sijoittajarahaa ei ole Euroopassa, kun ne sijoittajat haluavat nopeita tuloksia, niin sen takia ne kaikki on siellä Kaliforniassa. Siellä on kuulemma huomattavan paljon helpompi hänen mukaansa saada riskirahoitusta siihen, sitten malli on se, että on puoli vuotta aikaa Piilaaksossa saada homma toimimaan, tai sitten se laitetaan pakettiin. Euroopassa puolessa vuodessa ei saa sitä kunnolla edes käyntiin sitä toimintaa.</w:t>
            </w:r>
            <w:r>
              <w:br/>
            </w:r>
            <w:r>
              <w:br/>
              <w:t xml:space="preserve">Martti Hetemäki [00:14:52]: Joo ja se varmaan voi olla näinkin, että eurooppalaisten yritysten täytyy lähteä Amerikkaan tai Kiinaan, jossa on ne isot yhtenäiset markkinat ja sitten tavallaan se, että se on pitkä ja kivinen tie, jos lähtee Euroopassa kasvamaan. Tämän tapaisia pidäkkeitä meillä on tässä näin, että siinä on varmaan tämmöinen hyvän kehä, joka näitten isojen yritysten eteen tekee töitä. Niillä on paljon asiakasdataa, jota ne voi hyödyntää, sitten sen myötä ne hallitsee markkinoita. Niillä on paljon tuloja, ne </w:t>
            </w:r>
            <w:proofErr w:type="gramStart"/>
            <w:r>
              <w:t>pystyy</w:t>
            </w:r>
            <w:proofErr w:type="gramEnd"/>
            <w:r>
              <w:t xml:space="preserve"> sijoittamaan tutkimukseen ja kehittämiseen ja pitää sitä etumatkaa yllä. Siinä sitten jää murusia muille, että se on ihan hämmästyttävää, miten iso ero on näihin eurooppalaisiin yrityksiin.</w:t>
            </w:r>
            <w:r>
              <w:br/>
            </w:r>
            <w:r>
              <w:br/>
              <w:t>Janne Viskari [00:15:42]: Kyllä me varmaan EU:ssakin kehitystä saataisiin aikaan, se vaatii vaan tahtoa ja yhtenäisyyttä. Mutta miten näkisit tämän EU:n yhtenäisyyden, et onko se menossa parempaan vai huonompaan suuntaan? Toisaalta osa maista on tietynlaisia irtiottoja tekemässä, kuten Brexit. Näyttäisi, että muu Eurooppa on aika paljon yhtenäisempi sitten?</w:t>
            </w:r>
            <w:r>
              <w:br/>
            </w:r>
            <w:r>
              <w:br/>
              <w:t xml:space="preserve">Martti Hetemäki [00:16:03]: Kyllä se huonolta valitettavasti näyttää. Vaikka unohtaisi tuon Britannian, niin kyllähän euroalueellakin nämä jännitteet vaikkapa Pohjois- ja Etelä-Euroopan välillä ovat aika isot ja maiden sisällä politiikka on sirpaleista. Toki se on muuallakin, esimerkiksi Yhdysvalloissa, että on suuret erot, mutta on vaikeaa nimetä yhtään hallitusta Euroopasta, joka olisi rauhallinen ja seesteinen ja hommat olisivat hyvin hanskassa. Kaikki nämä suuret maat ovat jollakin tapaa sisäpoliittisesti paljon heikompia kuin mitä ne </w:t>
            </w:r>
            <w:proofErr w:type="gramStart"/>
            <w:r>
              <w:t>oli</w:t>
            </w:r>
            <w:proofErr w:type="gramEnd"/>
            <w:r>
              <w:t xml:space="preserve"> joskus aikaisemmin.</w:t>
            </w:r>
            <w:r>
              <w:br/>
            </w:r>
            <w:r>
              <w:br/>
              <w:t xml:space="preserve">Janne Viskari [00:16:45]: Onko kuitenkin edelleen niin, että Pohjoismaat on meille semmoinen luontaisin tai helpoin viitekehys kansainvälisesti? Jos ajattelee vaikka digikehitystä, niin ne </w:t>
            </w:r>
            <w:proofErr w:type="gramStart"/>
            <w:r>
              <w:t>on</w:t>
            </w:r>
            <w:proofErr w:type="gramEnd"/>
            <w:r>
              <w:t xml:space="preserve"> yhteiskuntina aika samanlaisia kuin Suomi ja aika edistyneitä. Ja jos mietitään vaikka rajat ylittävää sähköistä tunnistamista, sähköistä postilaatikkoa tai muuta, kannattaisiko niitä lähteä kehittämään ensin Pohjoismaiden kanssa?</w:t>
            </w:r>
            <w:r>
              <w:br/>
            </w:r>
            <w:r>
              <w:br/>
              <w:t>Martti Hetemäki [00:17:12]: Luulen, että voin olla väärässä. Kun viitattiin tähän GSM:ään, niin sehän oli niin, että ensin oli NMT, joka loi sen pohjan, jolla sitten silloiset pohjoismaiset teknologiajätit kilpaili, ja sitten se auttoi niitä pääsemään suurempaan sarjaan, niin jotain samaa vois ajatella, että näissä erilaisissa ratkaisuissa on, oli se sitten tunnistamisratkaisu tai jotain muuta, niin ensin kokeiltaisiin tässä Pohjoismaiden tasolla, jos saadaan se pelittämään, niin sitten se voi olla sellainen, mitä voidaan skaalata sitten Euroopan tasolla.</w:t>
            </w:r>
            <w:r>
              <w:br/>
            </w:r>
            <w:r>
              <w:br/>
              <w:t>Janne Viskari [00:17:51]: Ainakin se olisi helpompaa varmaan, kuin olisi useampia maita ja olisi todennettuja ratkaisuja. Musta tuntuu, että Suomen kannalta meidän nimenomaan olisi hyvä, kun meillä on aika paljon tehty edistyneitäkin ratkaisuja, jotka on julkaistu avoimena lähdekoodina, saada markkinoitua niitä sitten muulle Euroopalle. Nehän on kertaalleen tehty, ainakin pohjat, eikä maksa mitään, eikä olla missään toimittajaloukussa täällä. Tuntuisi, että se olisi Suomen etu, jos me saataisi meillä tehtyjä ratkaisuja leviämään yleiseurooppalaisiksi, ettei kävisi niin, että sitten jossain kohtaa tulee vastaavaa sääntelyä, joka ei olekaan sitten yhteen toimiva jo tehtyjen asioitten kanssa.</w:t>
            </w:r>
            <w:r>
              <w:br/>
            </w:r>
            <w:r>
              <w:br/>
              <w:t>Martti Hetemäki [00:18:28]: Joo, kun pystytään luomaan sellaiset avoimen lähdekoodin pohjalta, sinne tulee niitä hyviä sovelluksia, joita on helppo käyttää. Ne saadaan sitten helpommin leviämään muuallekin. Kaiken järjen mukaan.</w:t>
            </w:r>
            <w:r>
              <w:br/>
            </w:r>
            <w:r>
              <w:br/>
              <w:t>[musiikkia 00:18:42 - 00:18:57]</w:t>
            </w:r>
            <w:r>
              <w:br/>
            </w:r>
            <w:r>
              <w:br/>
              <w:t>Janne Viskari [00:18:57]: Joo, meillä on seuraavaan jaksoon tulossa sitten oikeusministeriöstä kansliapäällikkö Pekka Timonen, niin onko sinulla Martti jotain kommenttia tai kysymystä Pekalle?</w:t>
            </w:r>
            <w:r>
              <w:br/>
            </w:r>
            <w:r>
              <w:br/>
              <w:t>Martti Hetemäki [00:19:06]: No tällainen vähän vaikea kysymys Pekalle, että miten juridiikka ja lainsäädäntö kaikista parhaiten vois edistää sitä, että ihmisillä olisi hyvät palvelut ja tietotekniikka tulisi parhaiten käyttöön? Millä tavoin tietä raivataan oikeusministeriössä sille, että ihmiset saavat hyvät palvelut käyttöön, vaikka lakia pitää noudattaa?</w:t>
            </w:r>
            <w:r>
              <w:br/>
            </w:r>
            <w:r>
              <w:br/>
              <w:t>Janne Viskari [00:19:29]: Kiitos, mahtava kysymys! Eiköhän me seuraavan jakson parinkymmenen minuutin aikana tämäkin ratkaista. Jos lopuksi kysyisin kuitenkin vielä siitä, että ilmoitit, ettet ole hakemassa jatkokautta kansliapäällikkönä, niin jos pystyt pikkusen katsomaan taaksepäin tuota omaa kautta ja virkamiesuraa, niin mitä ne on opettanut sinulle?</w:t>
            </w:r>
            <w:r>
              <w:br/>
            </w:r>
            <w:r>
              <w:br/>
              <w:t>Martti Hetemäki [00:19:55]: Olen ollut hirveän onnekas, että olen ollut sellaisissa paikoissa, missä on tapahtunut koko ajan jotain mielenkiintoista. Nyt kun mietin, itse asiassa tämä teknologia on ollut tässä rinnalla koko ajan. Aikoinaan pääsin valtiovarainministeriöön töihin, kun osasin yhden tietokoneohjelman. Huvittava piirre siinä ensimmäisessä työssä, joka mulla oli kauan, kauan sitten tullessani kesätöihin, oli se, että kansantalousosastolla oli kaksi kilpailevaa tietokonekoulukuntaa. Toinen käytti tällaista minitietokonetta ja sitten toinen käytti tällaista isoa keskustietokonetta, ja niitten välillä oli hirveen suuri oppiriita ja opettelin sitten ne molemmat järjestelmät. Olin ainoa, joka osasi niitä molempia järjestelmiä käyttää ja siitä lähtien olen aina yrittänyt opetella kaikkea uutta. Se on vienyt aina kaikkiin mielestäni mielenkiintoisiin juttuihin. Sellaisena henkilökohtaisena opetuksena, että kannattaa yrittää mennä aina kun tulee jotain uutta, niin pyrkiä sinne ja pyrkiä oppimaan, koska se pitää sen mielenkiinnon yllä ja sitten pääsee luomaan uutta. Se ei ensimmäisenä tule ehkä mieleen, et virkamiehen ura voi olla tällaista uuden luomista ja ei tarvitse miettiä, onko se nyt tärkeää vai ei. Yleensä on kohtuullisen relevanttia ja sitten, olen sanonut kaikille nuoremmille, että julkisessa sektorissa on se hyvä, että täällä ei tarvitse sietää, yleensä ainakaan, huonoa käytöstä ja meillä ei motivoida rahalla, vaan motivoidaan mielenkiintoisilla töillä ja kannustamisella ja tällaisella. Monessa mielessä olen kyllä ollut erinomaisen tyytyväinen ja viihtynyt näissä hommissa, vaikka olen tehnyt hyvin erilaisia töitä.</w:t>
            </w:r>
            <w:r>
              <w:br/>
            </w:r>
            <w:r>
              <w:br/>
              <w:t>Janne Viskari [00:22:04]: Kiitos Martti! Tiedätkö, että tällä digikokemuksella muun muassa sieltä kansantalousosastolta, meidän virastolta löytyy kyllä töitä koska tahansa, että tervetuloa!</w:t>
            </w:r>
            <w:r>
              <w:br/>
            </w:r>
            <w:r>
              <w:br/>
              <w:t>Martti Hetemäki [00:22:13]: Kiitos, kiitos.</w:t>
            </w:r>
            <w:r>
              <w:br/>
            </w:r>
            <w:r>
              <w:br/>
              <w:t>Janne Viskari [00:22:16]: Mutta kiitoksia Martti, kiitoksia myös kaikille kuulijoille, tämä oli siis Suomi.fi -podcast ja tänään oli valtiovarainministeriön kansliapäällikkö Martti Hetemäki meillä vieraana. Mainostakaa kavereille kanssa tätä jaksoa ja tulevia. Moi moi.</w:t>
            </w:r>
            <w:r>
              <w:br/>
            </w:r>
            <w:r>
              <w:br/>
              <w:t>[musiikkia 00:22:30 - 00:22:50]</w:t>
            </w:r>
            <w:r>
              <w:br/>
            </w:r>
          </w:p>
          <w:p w:rsidR="00030F60" w:rsidRPr="00030F60" w:rsidRDefault="00030F60" w:rsidP="0029194A">
            <w:pPr>
              <w:pStyle w:val="Leipteksti"/>
            </w:pPr>
          </w:p>
        </w:tc>
      </w:tr>
      <w:tr w:rsidR="00030F60" w:rsidTr="00030F60">
        <w:trPr>
          <w:trHeight w:val="3125"/>
        </w:trPr>
        <w:tc>
          <w:tcPr>
            <w:tcW w:w="5000" w:type="pct"/>
          </w:tcPr>
          <w:p w:rsidR="00030F60" w:rsidRDefault="00030F60" w:rsidP="00DB1660">
            <w:pPr>
              <w:pStyle w:val="Leipteksti"/>
              <w:ind w:left="0"/>
            </w:pPr>
          </w:p>
        </w:tc>
      </w:tr>
    </w:tbl>
    <w:p w:rsidR="00030F60" w:rsidRDefault="00030F60" w:rsidP="00030F60"/>
    <w:p w:rsidR="00030F60" w:rsidRDefault="00030F60" w:rsidP="00030F60"/>
    <w:p w:rsidR="00030F60" w:rsidRDefault="00030F60" w:rsidP="00030F60">
      <w:pPr>
        <w:sectPr w:rsidR="00030F60" w:rsidSect="0031459F">
          <w:headerReference w:type="default" r:id="rId9"/>
          <w:footerReference w:type="default" r:id="rId10"/>
          <w:headerReference w:type="first" r:id="rId11"/>
          <w:pgSz w:w="11906" w:h="16838" w:code="9"/>
          <w:pgMar w:top="2778" w:right="1134" w:bottom="851" w:left="1134" w:header="851" w:footer="510" w:gutter="0"/>
          <w:cols w:space="708"/>
          <w:docGrid w:linePitch="360"/>
        </w:sectPr>
      </w:pPr>
    </w:p>
    <w:sdt>
      <w:sdtPr>
        <w:rPr>
          <w:rFonts w:asciiTheme="minorHAnsi" w:eastAsiaTheme="minorHAnsi" w:hAnsiTheme="minorHAnsi" w:cstheme="minorHAnsi"/>
          <w:b w:val="0"/>
          <w:bCs w:val="0"/>
          <w:sz w:val="22"/>
          <w:szCs w:val="22"/>
        </w:rPr>
        <w:id w:val="-1009599381"/>
        <w:docPartObj>
          <w:docPartGallery w:val="Table of Contents"/>
          <w:docPartUnique/>
        </w:docPartObj>
      </w:sdtPr>
      <w:sdtEndPr/>
      <w:sdtContent>
        <w:p w:rsidR="00030F60" w:rsidRDefault="00030F60">
          <w:pPr>
            <w:pStyle w:val="Sisllysluettelonotsikko"/>
          </w:pPr>
          <w:r>
            <w:t>Sisällysluettelo</w:t>
          </w:r>
        </w:p>
        <w:p w:rsidR="00030F60" w:rsidRDefault="00030F60">
          <w:pPr>
            <w:pStyle w:val="Sisluet1"/>
            <w:tabs>
              <w:tab w:val="right" w:leader="dot" w:pos="9628"/>
            </w:tabs>
            <w:rPr>
              <w:noProof/>
            </w:rPr>
          </w:pPr>
          <w:r>
            <w:fldChar w:fldCharType="begin"/>
          </w:r>
          <w:r>
            <w:instrText xml:space="preserve"> TOC \o "1-3" \h \z \u </w:instrText>
          </w:r>
          <w:r>
            <w:fldChar w:fldCharType="separate"/>
          </w:r>
          <w:hyperlink w:anchor="_Toc504712505" w:history="1">
            <w:r w:rsidRPr="00E72838">
              <w:rPr>
                <w:rStyle w:val="Hyperlinkki"/>
                <w:noProof/>
              </w:rPr>
              <w:t>1 [Kirjoita teksti tähän]</w:t>
            </w:r>
            <w:r>
              <w:rPr>
                <w:noProof/>
                <w:webHidden/>
              </w:rPr>
              <w:tab/>
            </w:r>
            <w:r>
              <w:rPr>
                <w:noProof/>
                <w:webHidden/>
              </w:rPr>
              <w:fldChar w:fldCharType="begin"/>
            </w:r>
            <w:r>
              <w:rPr>
                <w:noProof/>
                <w:webHidden/>
              </w:rPr>
              <w:instrText xml:space="preserve"> PAGEREF _Toc504712505 \h </w:instrText>
            </w:r>
            <w:r>
              <w:rPr>
                <w:noProof/>
                <w:webHidden/>
              </w:rPr>
            </w:r>
            <w:r>
              <w:rPr>
                <w:noProof/>
                <w:webHidden/>
              </w:rPr>
              <w:fldChar w:fldCharType="separate"/>
            </w:r>
            <w:r w:rsidR="0029194A">
              <w:rPr>
                <w:noProof/>
                <w:webHidden/>
              </w:rPr>
              <w:t>3</w:t>
            </w:r>
            <w:r>
              <w:rPr>
                <w:noProof/>
                <w:webHidden/>
              </w:rPr>
              <w:fldChar w:fldCharType="end"/>
            </w:r>
          </w:hyperlink>
        </w:p>
        <w:p w:rsidR="00030F60" w:rsidRDefault="00300B1A">
          <w:pPr>
            <w:pStyle w:val="Sisluet2"/>
            <w:tabs>
              <w:tab w:val="right" w:leader="dot" w:pos="9628"/>
            </w:tabs>
            <w:rPr>
              <w:noProof/>
            </w:rPr>
          </w:pPr>
          <w:hyperlink w:anchor="_Toc504712506" w:history="1">
            <w:r w:rsidR="00030F60" w:rsidRPr="00E72838">
              <w:rPr>
                <w:rStyle w:val="Hyperlinkki"/>
                <w:noProof/>
              </w:rPr>
              <w:t>1.1 [Kirjoita teksti tähän]</w:t>
            </w:r>
            <w:r w:rsidR="00030F60">
              <w:rPr>
                <w:noProof/>
                <w:webHidden/>
              </w:rPr>
              <w:tab/>
            </w:r>
            <w:r w:rsidR="00030F60">
              <w:rPr>
                <w:noProof/>
                <w:webHidden/>
              </w:rPr>
              <w:fldChar w:fldCharType="begin"/>
            </w:r>
            <w:r w:rsidR="00030F60">
              <w:rPr>
                <w:noProof/>
                <w:webHidden/>
              </w:rPr>
              <w:instrText xml:space="preserve"> PAGEREF _Toc504712506 \h </w:instrText>
            </w:r>
            <w:r w:rsidR="00030F60">
              <w:rPr>
                <w:noProof/>
                <w:webHidden/>
              </w:rPr>
            </w:r>
            <w:r w:rsidR="00030F60">
              <w:rPr>
                <w:noProof/>
                <w:webHidden/>
              </w:rPr>
              <w:fldChar w:fldCharType="separate"/>
            </w:r>
            <w:r w:rsidR="0029194A">
              <w:rPr>
                <w:noProof/>
                <w:webHidden/>
              </w:rPr>
              <w:t>3</w:t>
            </w:r>
            <w:r w:rsidR="00030F60">
              <w:rPr>
                <w:noProof/>
                <w:webHidden/>
              </w:rPr>
              <w:fldChar w:fldCharType="end"/>
            </w:r>
          </w:hyperlink>
        </w:p>
        <w:p w:rsidR="00030F60" w:rsidRDefault="00300B1A">
          <w:pPr>
            <w:pStyle w:val="Sisluet3"/>
            <w:tabs>
              <w:tab w:val="right" w:leader="dot" w:pos="9628"/>
            </w:tabs>
            <w:rPr>
              <w:noProof/>
            </w:rPr>
          </w:pPr>
          <w:hyperlink w:anchor="_Toc504712507" w:history="1">
            <w:r w:rsidR="00030F60" w:rsidRPr="00E72838">
              <w:rPr>
                <w:rStyle w:val="Hyperlinkki"/>
                <w:noProof/>
              </w:rPr>
              <w:t>1.1.1 [Kirjoita teksti tähän]</w:t>
            </w:r>
            <w:r w:rsidR="00030F60">
              <w:rPr>
                <w:noProof/>
                <w:webHidden/>
              </w:rPr>
              <w:tab/>
            </w:r>
            <w:r w:rsidR="00030F60">
              <w:rPr>
                <w:noProof/>
                <w:webHidden/>
              </w:rPr>
              <w:fldChar w:fldCharType="begin"/>
            </w:r>
            <w:r w:rsidR="00030F60">
              <w:rPr>
                <w:noProof/>
                <w:webHidden/>
              </w:rPr>
              <w:instrText xml:space="preserve"> PAGEREF _Toc504712507 \h </w:instrText>
            </w:r>
            <w:r w:rsidR="00030F60">
              <w:rPr>
                <w:noProof/>
                <w:webHidden/>
              </w:rPr>
            </w:r>
            <w:r w:rsidR="00030F60">
              <w:rPr>
                <w:noProof/>
                <w:webHidden/>
              </w:rPr>
              <w:fldChar w:fldCharType="separate"/>
            </w:r>
            <w:r w:rsidR="0029194A">
              <w:rPr>
                <w:noProof/>
                <w:webHidden/>
              </w:rPr>
              <w:t>3</w:t>
            </w:r>
            <w:r w:rsidR="00030F60">
              <w:rPr>
                <w:noProof/>
                <w:webHidden/>
              </w:rPr>
              <w:fldChar w:fldCharType="end"/>
            </w:r>
          </w:hyperlink>
        </w:p>
        <w:p w:rsidR="00030F60" w:rsidRDefault="00030F60">
          <w:r>
            <w:rPr>
              <w:b/>
              <w:bCs/>
            </w:rPr>
            <w:fldChar w:fldCharType="end"/>
          </w:r>
        </w:p>
      </w:sdtContent>
    </w:sdt>
    <w:p w:rsidR="00030F60" w:rsidRDefault="00030F60" w:rsidP="00030F60"/>
    <w:p w:rsidR="00030F60" w:rsidRDefault="00030F60">
      <w:r>
        <w:br w:type="page"/>
      </w:r>
    </w:p>
    <w:sdt>
      <w:sdtPr>
        <w:alias w:val="Otsikko"/>
        <w:tag w:val=""/>
        <w:id w:val="1787231051"/>
        <w:placeholder>
          <w:docPart w:val="A4B14734C93D41BF997F0A71054BA3D9"/>
        </w:placeholder>
        <w:dataBinding w:prefixMappings="xmlns:ns0='http://purl.org/dc/elements/1.1/' xmlns:ns1='http://schemas.openxmlformats.org/package/2006/metadata/core-properties' " w:xpath="/ns1:coreProperties[1]/ns0:title[1]" w:storeItemID="{6C3C8BC8-F283-45AE-878A-BAB7291924A1}"/>
        <w:text/>
      </w:sdtPr>
      <w:sdtEndPr/>
      <w:sdtContent>
        <w:p w:rsidR="00FB6698" w:rsidRDefault="00300B1A" w:rsidP="00A9623A">
          <w:pPr>
            <w:pStyle w:val="Otsikko"/>
          </w:pPr>
          <w:r>
            <w:t>Suomi.fi-podcast: Vieraana kansliapäällikkö Martti Hetemäki, valtiovarainministeriö</w:t>
          </w:r>
        </w:p>
      </w:sdtContent>
    </w:sdt>
    <w:sdt>
      <w:sdtPr>
        <w:id w:val="-2100623471"/>
        <w:placeholder>
          <w:docPart w:val="2D21A5FF2DE349D6BD3FA6FF173A6DF1"/>
        </w:placeholder>
        <w:temporary/>
        <w:showingPlcHdr/>
        <w:text/>
      </w:sdtPr>
      <w:sdtEndPr/>
      <w:sdtContent>
        <w:p w:rsidR="00030F60" w:rsidRPr="001F023A" w:rsidRDefault="00030F60" w:rsidP="00030F60">
          <w:pPr>
            <w:pStyle w:val="Leipteksti"/>
          </w:pPr>
          <w:r w:rsidRPr="001F023A">
            <w:rPr>
              <w:rStyle w:val="Paikkamerkkiteksti"/>
            </w:rPr>
            <w:t>[Kirjoita teksti tähän]</w:t>
          </w:r>
        </w:p>
      </w:sdtContent>
    </w:sdt>
    <w:bookmarkStart w:id="3" w:name="_Toc504712505" w:displacedByCustomXml="next"/>
    <w:bookmarkStart w:id="4" w:name="_Toc461438181" w:displacedByCustomXml="next"/>
    <w:sdt>
      <w:sdtPr>
        <w:id w:val="-1948538453"/>
        <w:placeholder>
          <w:docPart w:val="132B541D98914AD3BECBE2318244A820"/>
        </w:placeholder>
        <w:temporary/>
        <w:showingPlcHdr/>
        <w:text/>
      </w:sdtPr>
      <w:sdtEndPr/>
      <w:sdtContent>
        <w:p w:rsidR="00030F60" w:rsidRPr="00CC5049" w:rsidRDefault="00030F60" w:rsidP="00030F60">
          <w:pPr>
            <w:pStyle w:val="Otsikko1"/>
            <w:numPr>
              <w:ilvl w:val="0"/>
              <w:numId w:val="24"/>
            </w:numPr>
            <w:spacing w:after="260"/>
          </w:pPr>
          <w:r w:rsidRPr="00CC5049">
            <w:t>[Kirjoita teksti tähän]</w:t>
          </w:r>
        </w:p>
      </w:sdtContent>
    </w:sdt>
    <w:bookmarkEnd w:id="3" w:displacedByCustomXml="prev"/>
    <w:bookmarkEnd w:id="4" w:displacedByCustomXml="prev"/>
    <w:sdt>
      <w:sdtPr>
        <w:id w:val="1929299777"/>
        <w:placeholder>
          <w:docPart w:val="402787FD3E804FC1B935EBAADFBCE1E9"/>
        </w:placeholder>
        <w:temporary/>
        <w:showingPlcHdr/>
        <w:text/>
      </w:sdtPr>
      <w:sdtEndPr/>
      <w:sdtContent>
        <w:p w:rsidR="00030F60" w:rsidRDefault="00030F60" w:rsidP="00030F60">
          <w:pPr>
            <w:pStyle w:val="Leipteksti"/>
          </w:pPr>
          <w:r>
            <w:rPr>
              <w:rStyle w:val="Paikkamerkkiteksti"/>
            </w:rPr>
            <w:t>[Kirjoita teksti tähän]</w:t>
          </w:r>
        </w:p>
      </w:sdtContent>
    </w:sdt>
    <w:bookmarkStart w:id="5" w:name="_Toc504712506" w:displacedByCustomXml="next"/>
    <w:bookmarkStart w:id="6" w:name="_Toc461438182" w:displacedByCustomXml="next"/>
    <w:sdt>
      <w:sdtPr>
        <w:id w:val="2121253640"/>
        <w:placeholder>
          <w:docPart w:val="715B954ACDC347A298EF97C74A765D7B"/>
        </w:placeholder>
        <w:temporary/>
        <w:showingPlcHdr/>
        <w:text/>
      </w:sdtPr>
      <w:sdtEndPr/>
      <w:sdtContent>
        <w:p w:rsidR="00030F60" w:rsidRPr="00CC5049" w:rsidRDefault="00030F60" w:rsidP="00030F60">
          <w:pPr>
            <w:pStyle w:val="Otsikko2"/>
            <w:numPr>
              <w:ilvl w:val="1"/>
              <w:numId w:val="24"/>
            </w:numPr>
          </w:pPr>
          <w:r w:rsidRPr="00CC5049">
            <w:t>[Kirjoita teksti tähän]</w:t>
          </w:r>
        </w:p>
      </w:sdtContent>
    </w:sdt>
    <w:bookmarkEnd w:id="5" w:displacedByCustomXml="prev"/>
    <w:bookmarkEnd w:id="6" w:displacedByCustomXml="prev"/>
    <w:sdt>
      <w:sdtPr>
        <w:id w:val="1809519801"/>
        <w:placeholder>
          <w:docPart w:val="FD82DE5845A441CC87709DEE34ED1212"/>
        </w:placeholder>
        <w:temporary/>
        <w:showingPlcHdr/>
        <w:text/>
      </w:sdtPr>
      <w:sdtEndPr/>
      <w:sdtContent>
        <w:p w:rsidR="00030F60" w:rsidRDefault="00030F60" w:rsidP="00030F60">
          <w:pPr>
            <w:pStyle w:val="Leipteksti"/>
          </w:pPr>
          <w:r>
            <w:rPr>
              <w:rStyle w:val="Paikkamerkkiteksti"/>
            </w:rPr>
            <w:t>[Kirjoita teksti tähän]</w:t>
          </w:r>
        </w:p>
      </w:sdtContent>
    </w:sdt>
    <w:bookmarkStart w:id="7" w:name="_Toc504712507" w:displacedByCustomXml="next"/>
    <w:bookmarkStart w:id="8" w:name="_Toc461438183" w:displacedByCustomXml="next"/>
    <w:sdt>
      <w:sdtPr>
        <w:id w:val="1089889218"/>
        <w:placeholder>
          <w:docPart w:val="D5C6D85C5D6742E7AC0A50543EFD8994"/>
        </w:placeholder>
        <w:temporary/>
        <w:showingPlcHdr/>
        <w:text/>
      </w:sdtPr>
      <w:sdtEndPr/>
      <w:sdtContent>
        <w:p w:rsidR="00030F60" w:rsidRDefault="00030F60" w:rsidP="00030F60">
          <w:pPr>
            <w:pStyle w:val="Otsikko3"/>
            <w:numPr>
              <w:ilvl w:val="2"/>
              <w:numId w:val="24"/>
            </w:numPr>
            <w:spacing w:after="220"/>
          </w:pPr>
          <w:r w:rsidRPr="00CC5049">
            <w:t>[Kirjoita teksti tähän]</w:t>
          </w:r>
        </w:p>
      </w:sdtContent>
    </w:sdt>
    <w:bookmarkEnd w:id="7" w:displacedByCustomXml="prev"/>
    <w:bookmarkEnd w:id="8" w:displacedByCustomXml="prev"/>
    <w:sdt>
      <w:sdtPr>
        <w:id w:val="1705819388"/>
        <w:placeholder>
          <w:docPart w:val="6D671346F6184FCAB92D60FC8458A85A"/>
        </w:placeholder>
        <w:temporary/>
        <w:showingPlcHdr/>
        <w:text/>
      </w:sdtPr>
      <w:sdtEndPr/>
      <w:sdtContent>
        <w:p w:rsidR="00030F60" w:rsidRDefault="00030F60" w:rsidP="00030F60">
          <w:pPr>
            <w:pStyle w:val="Leipteksti"/>
          </w:pPr>
          <w:r>
            <w:rPr>
              <w:rStyle w:val="Paikkamerkkiteksti"/>
            </w:rPr>
            <w:t>[Kirjoita teksti tähän]</w:t>
          </w:r>
        </w:p>
      </w:sdtContent>
    </w:sdt>
    <w:bookmarkStart w:id="9" w:name="_Toc461438184" w:displacedByCustomXml="next"/>
    <w:sdt>
      <w:sdtPr>
        <w:id w:val="1439498470"/>
        <w:placeholder>
          <w:docPart w:val="58700BBFC812408CA8DFCC9BC40BE593"/>
        </w:placeholder>
        <w:temporary/>
        <w:showingPlcHdr/>
        <w:text/>
      </w:sdtPr>
      <w:sdtEndPr/>
      <w:sdtContent>
        <w:p w:rsidR="00030F60" w:rsidRDefault="00030F60" w:rsidP="00030F60">
          <w:pPr>
            <w:pStyle w:val="Otsikko4"/>
            <w:numPr>
              <w:ilvl w:val="3"/>
              <w:numId w:val="24"/>
            </w:numPr>
            <w:spacing w:after="220"/>
          </w:pPr>
          <w:r w:rsidRPr="00CC5049">
            <w:t>[Kirjoita teksti tähän]</w:t>
          </w:r>
        </w:p>
      </w:sdtContent>
    </w:sdt>
    <w:bookmarkEnd w:id="9" w:displacedByCustomXml="prev"/>
    <w:sdt>
      <w:sdtPr>
        <w:id w:val="-1020468474"/>
        <w:placeholder>
          <w:docPart w:val="5BD949720A3341F08C74B07E3C73537A"/>
        </w:placeholder>
        <w:temporary/>
        <w:showingPlcHdr/>
        <w:text/>
      </w:sdtPr>
      <w:sdtEndPr/>
      <w:sdtContent>
        <w:p w:rsidR="00030F60" w:rsidRDefault="00030F60" w:rsidP="00030F60">
          <w:pPr>
            <w:pStyle w:val="Leipteksti"/>
          </w:pPr>
          <w:r>
            <w:rPr>
              <w:rStyle w:val="Paikkamerkkiteksti"/>
            </w:rPr>
            <w:t>[Kirjoita teksti tähän]</w:t>
          </w:r>
        </w:p>
      </w:sdtContent>
    </w:sdt>
    <w:p w:rsidR="00FB6698" w:rsidRDefault="00FB6698" w:rsidP="00030F60">
      <w:pPr>
        <w:pStyle w:val="Leipteksti"/>
      </w:pPr>
    </w:p>
    <w:sectPr w:rsidR="00FB6698" w:rsidSect="0031459F">
      <w:headerReference w:type="default" r:id="rId12"/>
      <w:footerReference w:type="default" r:id="rId13"/>
      <w:pgSz w:w="11906" w:h="16838" w:code="9"/>
      <w:pgMar w:top="2778" w:right="1134" w:bottom="851" w:left="113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94A" w:rsidRDefault="0029194A" w:rsidP="0077111A">
      <w:r>
        <w:separator/>
      </w:r>
    </w:p>
  </w:endnote>
  <w:endnote w:type="continuationSeparator" w:id="0">
    <w:p w:rsidR="0029194A" w:rsidRDefault="0029194A"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119"/>
      <w:gridCol w:w="1985"/>
      <w:gridCol w:w="2107"/>
      <w:gridCol w:w="2427"/>
    </w:tblGrid>
    <w:tr w:rsidR="00081EF7" w:rsidRPr="00B547AD" w:rsidTr="00AC34B1">
      <w:trPr>
        <w:trHeight w:val="364"/>
      </w:trPr>
      <w:tc>
        <w:tcPr>
          <w:tcW w:w="1618" w:type="pct"/>
          <w:tcMar>
            <w:left w:w="0" w:type="dxa"/>
            <w:right w:w="0" w:type="dxa"/>
          </w:tcMar>
          <w:vAlign w:val="bottom"/>
        </w:tcPr>
        <w:p w:rsidR="00081EF7" w:rsidRPr="00B547AD" w:rsidRDefault="00081EF7" w:rsidP="00081EF7">
          <w:pPr>
            <w:pStyle w:val="Alatunniste"/>
            <w:tabs>
              <w:tab w:val="clear" w:pos="9638"/>
              <w:tab w:val="right" w:pos="2977"/>
            </w:tabs>
            <w:rPr>
              <w:b/>
              <w:szCs w:val="16"/>
            </w:rPr>
          </w:pPr>
          <w:bookmarkStart w:id="2" w:name="_Hlk509484829"/>
          <w:r w:rsidRPr="00B547AD">
            <w:rPr>
              <w:b/>
              <w:szCs w:val="16"/>
            </w:rPr>
            <w:t>VÄESTÖREKISTERIKESKUS</w:t>
          </w:r>
        </w:p>
        <w:p w:rsidR="00081EF7" w:rsidRPr="00B547AD" w:rsidRDefault="00081EF7" w:rsidP="00081EF7">
          <w:pPr>
            <w:pStyle w:val="Alatunniste"/>
            <w:rPr>
              <w:szCs w:val="16"/>
            </w:rPr>
          </w:pPr>
          <w:r w:rsidRPr="00B547AD">
            <w:rPr>
              <w:szCs w:val="16"/>
            </w:rPr>
            <w:t>PL 123 (Lintulahdenkuja 4), 00531 Helsinki</w:t>
          </w:r>
        </w:p>
        <w:p w:rsidR="00081EF7" w:rsidRPr="00B547AD" w:rsidRDefault="00081EF7" w:rsidP="00081EF7">
          <w:pPr>
            <w:pStyle w:val="Alatunniste"/>
            <w:rPr>
              <w:szCs w:val="16"/>
            </w:rPr>
          </w:pPr>
          <w:r w:rsidRPr="00B547AD">
            <w:rPr>
              <w:szCs w:val="16"/>
            </w:rPr>
            <w:t>puh. 0295 535 001</w:t>
          </w:r>
          <w:r>
            <w:rPr>
              <w:szCs w:val="16"/>
            </w:rPr>
            <w:t xml:space="preserve">, </w:t>
          </w:r>
          <w:r w:rsidRPr="00B547AD">
            <w:rPr>
              <w:szCs w:val="16"/>
            </w:rPr>
            <w:t xml:space="preserve">faksi </w:t>
          </w:r>
          <w:r>
            <w:rPr>
              <w:szCs w:val="16"/>
            </w:rPr>
            <w:t>09 876 4369</w:t>
          </w:r>
        </w:p>
      </w:tc>
      <w:tc>
        <w:tcPr>
          <w:tcW w:w="1030" w:type="pct"/>
          <w:vAlign w:val="bottom"/>
        </w:tcPr>
        <w:p w:rsidR="00081EF7" w:rsidRDefault="00081EF7" w:rsidP="00081EF7">
          <w:pPr>
            <w:pStyle w:val="Alatunniste"/>
            <w:rPr>
              <w:b/>
              <w:szCs w:val="16"/>
            </w:rPr>
          </w:pPr>
          <w:r>
            <w:rPr>
              <w:b/>
              <w:szCs w:val="16"/>
            </w:rPr>
            <w:t>MUUT TOIMIPISTEET</w:t>
          </w:r>
        </w:p>
        <w:p w:rsidR="00081EF7" w:rsidRDefault="00081EF7" w:rsidP="00081EF7">
          <w:pPr>
            <w:pStyle w:val="Alatunniste"/>
            <w:rPr>
              <w:szCs w:val="16"/>
            </w:rPr>
          </w:pPr>
          <w:r>
            <w:rPr>
              <w:szCs w:val="16"/>
            </w:rPr>
            <w:t xml:space="preserve">Ks. </w:t>
          </w:r>
          <w:hyperlink r:id="rId1" w:history="1">
            <w:r w:rsidRPr="00B66BFA">
              <w:rPr>
                <w:rStyle w:val="Hyperlinkki"/>
                <w:szCs w:val="16"/>
              </w:rPr>
              <w:t>www.vrk.fi</w:t>
            </w:r>
          </w:hyperlink>
        </w:p>
        <w:p w:rsidR="00081EF7" w:rsidRPr="00B547AD" w:rsidRDefault="00081EF7" w:rsidP="00081EF7">
          <w:pPr>
            <w:pStyle w:val="Alatunniste"/>
            <w:rPr>
              <w:szCs w:val="16"/>
            </w:rPr>
          </w:pPr>
        </w:p>
      </w:tc>
      <w:tc>
        <w:tcPr>
          <w:tcW w:w="1093" w:type="pct"/>
          <w:vAlign w:val="bottom"/>
        </w:tcPr>
        <w:p w:rsidR="00081EF7" w:rsidRPr="00B547AD" w:rsidRDefault="00081EF7" w:rsidP="00081EF7">
          <w:pPr>
            <w:pStyle w:val="Alatunniste"/>
            <w:tabs>
              <w:tab w:val="clear" w:pos="9638"/>
              <w:tab w:val="right" w:pos="3200"/>
            </w:tabs>
            <w:rPr>
              <w:b/>
              <w:szCs w:val="16"/>
            </w:rPr>
          </w:pPr>
          <w:r w:rsidRPr="00B547AD">
            <w:rPr>
              <w:b/>
              <w:szCs w:val="16"/>
            </w:rPr>
            <w:t>www.vrk.fi</w:t>
          </w:r>
        </w:p>
        <w:p w:rsidR="00081EF7" w:rsidRPr="00B547AD" w:rsidRDefault="00081EF7" w:rsidP="00081EF7">
          <w:pPr>
            <w:pStyle w:val="Alatunniste"/>
            <w:tabs>
              <w:tab w:val="clear" w:pos="9638"/>
              <w:tab w:val="right" w:pos="3200"/>
            </w:tabs>
            <w:rPr>
              <w:szCs w:val="16"/>
            </w:rPr>
          </w:pPr>
          <w:r w:rsidRPr="00B547AD">
            <w:rPr>
              <w:szCs w:val="16"/>
            </w:rPr>
            <w:t>kirjaamo@vrk.fi</w:t>
          </w:r>
        </w:p>
        <w:p w:rsidR="00081EF7" w:rsidRPr="00B547AD" w:rsidRDefault="00081EF7" w:rsidP="00081EF7">
          <w:pPr>
            <w:pStyle w:val="Alatunniste"/>
            <w:tabs>
              <w:tab w:val="clear" w:pos="9638"/>
              <w:tab w:val="right" w:pos="3200"/>
            </w:tabs>
            <w:rPr>
              <w:szCs w:val="16"/>
            </w:rPr>
          </w:pPr>
          <w:r w:rsidRPr="00B547AD">
            <w:rPr>
              <w:szCs w:val="16"/>
            </w:rPr>
            <w:t>Y-tunnus: 0245437-2</w:t>
          </w:r>
        </w:p>
      </w:tc>
      <w:tc>
        <w:tcPr>
          <w:tcW w:w="1260" w:type="pct"/>
          <w:vAlign w:val="bottom"/>
        </w:tcPr>
        <w:p w:rsidR="00081EF7" w:rsidRPr="00B547AD" w:rsidRDefault="00081EF7" w:rsidP="00081EF7">
          <w:pPr>
            <w:jc w:val="right"/>
            <w:rPr>
              <w:szCs w:val="16"/>
            </w:rPr>
          </w:pPr>
          <w:r w:rsidRPr="002D72BD">
            <w:rPr>
              <w:noProof/>
            </w:rPr>
            <w:drawing>
              <wp:inline distT="0" distB="0" distL="0" distR="0" wp14:anchorId="74E834F5" wp14:editId="0B449883">
                <wp:extent cx="1244745" cy="86400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RK_logo_SWE_web.jpg"/>
                        <pic:cNvPicPr/>
                      </pic:nvPicPr>
                      <pic:blipFill rotWithShape="1">
                        <a:blip r:embed="rId2">
                          <a:extLst>
                            <a:ext uri="{28A0092B-C50C-407E-A947-70E740481C1C}">
                              <a14:useLocalDpi xmlns:a14="http://schemas.microsoft.com/office/drawing/2010/main" val="0"/>
                            </a:ext>
                          </a:extLst>
                        </a:blip>
                        <a:srcRect b="4412"/>
                        <a:stretch/>
                      </pic:blipFill>
                      <pic:spPr bwMode="auto">
                        <a:xfrm>
                          <a:off x="0" y="0"/>
                          <a:ext cx="1244745" cy="864000"/>
                        </a:xfrm>
                        <a:prstGeom prst="rect">
                          <a:avLst/>
                        </a:prstGeom>
                        <a:ln>
                          <a:noFill/>
                        </a:ln>
                        <a:extLst>
                          <a:ext uri="{53640926-AAD7-44D8-BBD7-CCE9431645EC}">
                            <a14:shadowObscured xmlns:a14="http://schemas.microsoft.com/office/drawing/2010/main"/>
                          </a:ext>
                        </a:extLst>
                      </pic:spPr>
                    </pic:pic>
                  </a:graphicData>
                </a:graphic>
              </wp:inline>
            </w:drawing>
          </w:r>
        </w:p>
      </w:tc>
    </w:tr>
    <w:bookmarkEnd w:id="2"/>
  </w:tbl>
  <w:p w:rsidR="00306F59" w:rsidRDefault="00306F5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F60" w:rsidRDefault="00030F6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94A" w:rsidRDefault="0029194A" w:rsidP="0077111A">
      <w:r>
        <w:separator/>
      </w:r>
    </w:p>
  </w:footnote>
  <w:footnote w:type="continuationSeparator" w:id="0">
    <w:p w:rsidR="0029194A" w:rsidRDefault="0029194A"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5000" w:type="pct"/>
      <w:tblLayout w:type="fixed"/>
      <w:tblLook w:val="04A0" w:firstRow="1" w:lastRow="0" w:firstColumn="1" w:lastColumn="0" w:noHBand="0" w:noVBand="1"/>
    </w:tblPr>
    <w:tblGrid>
      <w:gridCol w:w="5153"/>
      <w:gridCol w:w="2562"/>
      <w:gridCol w:w="663"/>
      <w:gridCol w:w="439"/>
      <w:gridCol w:w="821"/>
    </w:tblGrid>
    <w:tr w:rsidR="00306F59" w:rsidRPr="00276473" w:rsidTr="00BB3F2C">
      <w:trPr>
        <w:trHeight w:val="300"/>
      </w:trPr>
      <w:tc>
        <w:tcPr>
          <w:tcW w:w="2673" w:type="pct"/>
          <w:vMerge w:val="restart"/>
        </w:tcPr>
        <w:p w:rsidR="00306F59" w:rsidRPr="00276473" w:rsidRDefault="00306F59" w:rsidP="00276473">
          <w:pPr>
            <w:pStyle w:val="Yltunniste"/>
          </w:pPr>
          <w:r w:rsidRPr="00276473">
            <w:rPr>
              <w:noProof/>
            </w:rPr>
            <w:drawing>
              <wp:inline distT="0" distB="0" distL="0" distR="0" wp14:anchorId="5A7352A5">
                <wp:extent cx="1368000" cy="360000"/>
                <wp:effectExtent l="0" t="0" r="3810" b="254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omifi_logo_RGB.png"/>
                        <pic:cNvPicPr/>
                      </pic:nvPicPr>
                      <pic:blipFill>
                        <a:blip r:embed="rId1">
                          <a:extLst>
                            <a:ext uri="{28A0092B-C50C-407E-A947-70E740481C1C}">
                              <a14:useLocalDpi xmlns:a14="http://schemas.microsoft.com/office/drawing/2010/main" val="0"/>
                            </a:ext>
                          </a:extLst>
                        </a:blip>
                        <a:stretch>
                          <a:fillRect/>
                        </a:stretch>
                      </pic:blipFill>
                      <pic:spPr>
                        <a:xfrm>
                          <a:off x="0" y="0"/>
                          <a:ext cx="1368000" cy="360000"/>
                        </a:xfrm>
                        <a:prstGeom prst="rect">
                          <a:avLst/>
                        </a:prstGeom>
                      </pic:spPr>
                    </pic:pic>
                  </a:graphicData>
                </a:graphic>
              </wp:inline>
            </w:drawing>
          </w:r>
        </w:p>
      </w:tc>
      <w:tc>
        <w:tcPr>
          <w:tcW w:w="1329" w:type="pct"/>
        </w:tcPr>
        <w:p w:rsidR="00306F59" w:rsidRPr="00276473" w:rsidRDefault="0029194A" w:rsidP="00276473">
          <w:pPr>
            <w:pStyle w:val="Yltunniste"/>
            <w:rPr>
              <w:b/>
            </w:rPr>
          </w:pPr>
          <w:r>
            <w:rPr>
              <w:b/>
            </w:rPr>
            <w:t>Podcast-kausi, syksy 2019</w:t>
          </w:r>
          <w:r w:rsidR="00B37DBE">
            <w:rPr>
              <w:b/>
            </w:rPr>
            <w:t>, jakso 1</w:t>
          </w:r>
        </w:p>
      </w:tc>
      <w:tc>
        <w:tcPr>
          <w:tcW w:w="572" w:type="pct"/>
          <w:gridSpan w:val="2"/>
        </w:tcPr>
        <w:p w:rsidR="00306F59" w:rsidRPr="00276473" w:rsidRDefault="00306F59" w:rsidP="00276473">
          <w:pPr>
            <w:pStyle w:val="Yltunniste"/>
          </w:pPr>
        </w:p>
      </w:tc>
      <w:tc>
        <w:tcPr>
          <w:tcW w:w="426" w:type="pct"/>
        </w:tcPr>
        <w:p w:rsidR="00306F59" w:rsidRPr="00276473" w:rsidRDefault="00306F59" w:rsidP="003751DC">
          <w:pPr>
            <w:pStyle w:val="Yltunniste"/>
            <w:jc w:val="right"/>
          </w:pPr>
        </w:p>
      </w:tc>
    </w:tr>
    <w:tr w:rsidR="00306F59" w:rsidRPr="00276473" w:rsidTr="00BB3F2C">
      <w:tc>
        <w:tcPr>
          <w:tcW w:w="2673" w:type="pct"/>
          <w:vMerge/>
        </w:tcPr>
        <w:p w:rsidR="00306F59" w:rsidRPr="00276473" w:rsidRDefault="00306F59" w:rsidP="00276473">
          <w:pPr>
            <w:pStyle w:val="Yltunniste"/>
          </w:pPr>
        </w:p>
      </w:tc>
      <w:tc>
        <w:tcPr>
          <w:tcW w:w="1329" w:type="pct"/>
        </w:tcPr>
        <w:p w:rsidR="00306F59" w:rsidRPr="00276473" w:rsidRDefault="00306F59" w:rsidP="00276473">
          <w:pPr>
            <w:pStyle w:val="Yltunniste"/>
          </w:pPr>
        </w:p>
      </w:tc>
      <w:tc>
        <w:tcPr>
          <w:tcW w:w="572" w:type="pct"/>
          <w:gridSpan w:val="2"/>
        </w:tcPr>
        <w:p w:rsidR="00306F59" w:rsidRPr="00276473" w:rsidRDefault="00306F59" w:rsidP="00276473">
          <w:pPr>
            <w:pStyle w:val="Yltunniste"/>
          </w:pPr>
        </w:p>
      </w:tc>
      <w:tc>
        <w:tcPr>
          <w:tcW w:w="426" w:type="pct"/>
        </w:tcPr>
        <w:p w:rsidR="00306F59" w:rsidRPr="00276473" w:rsidRDefault="00306F59" w:rsidP="00276473">
          <w:pPr>
            <w:pStyle w:val="Yltunniste"/>
          </w:pPr>
        </w:p>
      </w:tc>
    </w:tr>
    <w:tr w:rsidR="00306F59" w:rsidRPr="00276473" w:rsidTr="00BB3F2C">
      <w:tc>
        <w:tcPr>
          <w:tcW w:w="2673" w:type="pct"/>
          <w:vMerge/>
        </w:tcPr>
        <w:p w:rsidR="00306F59" w:rsidRPr="00276473" w:rsidRDefault="00306F59" w:rsidP="00276473">
          <w:pPr>
            <w:pStyle w:val="Yltunniste"/>
          </w:pPr>
        </w:p>
      </w:tc>
      <w:tc>
        <w:tcPr>
          <w:tcW w:w="1329" w:type="pct"/>
        </w:tcPr>
        <w:p w:rsidR="00306F59" w:rsidRPr="00276473" w:rsidRDefault="00306F59" w:rsidP="00276473">
          <w:pPr>
            <w:pStyle w:val="Yltunniste"/>
          </w:pPr>
        </w:p>
      </w:tc>
      <w:tc>
        <w:tcPr>
          <w:tcW w:w="572" w:type="pct"/>
          <w:gridSpan w:val="2"/>
        </w:tcPr>
        <w:p w:rsidR="00306F59" w:rsidRPr="00276473" w:rsidRDefault="00306F59" w:rsidP="00276473">
          <w:pPr>
            <w:pStyle w:val="Yltunniste"/>
          </w:pPr>
        </w:p>
      </w:tc>
      <w:tc>
        <w:tcPr>
          <w:tcW w:w="426" w:type="pct"/>
        </w:tcPr>
        <w:p w:rsidR="00306F59" w:rsidRPr="00276473" w:rsidRDefault="00306F59" w:rsidP="00276473">
          <w:pPr>
            <w:pStyle w:val="Yltunniste"/>
          </w:pPr>
        </w:p>
      </w:tc>
    </w:tr>
    <w:tr w:rsidR="00306F59" w:rsidRPr="00276473" w:rsidTr="00BB3F2C">
      <w:tc>
        <w:tcPr>
          <w:tcW w:w="2673" w:type="pct"/>
        </w:tcPr>
        <w:p w:rsidR="00306F59" w:rsidRPr="00276473" w:rsidRDefault="00306F59" w:rsidP="00276473">
          <w:pPr>
            <w:pStyle w:val="Yltunniste"/>
          </w:pPr>
        </w:p>
      </w:tc>
      <w:tc>
        <w:tcPr>
          <w:tcW w:w="1329" w:type="pct"/>
        </w:tcPr>
        <w:p w:rsidR="00306F59" w:rsidRPr="00276473" w:rsidRDefault="00306F59" w:rsidP="00276473">
          <w:pPr>
            <w:pStyle w:val="Yltunniste"/>
          </w:pPr>
        </w:p>
      </w:tc>
      <w:tc>
        <w:tcPr>
          <w:tcW w:w="344" w:type="pct"/>
        </w:tcPr>
        <w:p w:rsidR="00306F59" w:rsidRPr="00276473" w:rsidRDefault="00306F59" w:rsidP="00276473">
          <w:pPr>
            <w:pStyle w:val="Yltunniste"/>
          </w:pPr>
        </w:p>
      </w:tc>
      <w:tc>
        <w:tcPr>
          <w:tcW w:w="654" w:type="pct"/>
          <w:gridSpan w:val="2"/>
        </w:tcPr>
        <w:p w:rsidR="00306F59" w:rsidRPr="00276473" w:rsidRDefault="00306F59" w:rsidP="00276473">
          <w:pPr>
            <w:pStyle w:val="Yltunniste"/>
          </w:pPr>
        </w:p>
      </w:tc>
    </w:tr>
  </w:tbl>
  <w:p w:rsidR="00306F59" w:rsidRDefault="00306F59"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86"/>
      <w:gridCol w:w="2394"/>
      <w:gridCol w:w="1197"/>
      <w:gridCol w:w="438"/>
      <w:gridCol w:w="823"/>
    </w:tblGrid>
    <w:tr w:rsidR="00306F59" w:rsidRPr="00DC38A1" w:rsidTr="00384637">
      <w:trPr>
        <w:trHeight w:val="300"/>
      </w:trPr>
      <w:tc>
        <w:tcPr>
          <w:tcW w:w="2483" w:type="pct"/>
          <w:vMerge w:val="restart"/>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b/>
              <w:caps/>
              <w:color w:val="002E5F" w:themeColor="text2"/>
            </w:rPr>
          </w:pPr>
        </w:p>
      </w:tc>
      <w:tc>
        <w:tcPr>
          <w:tcW w:w="848" w:type="pct"/>
          <w:gridSpan w:val="2"/>
        </w:tcPr>
        <w:p w:rsidR="00306F59" w:rsidRPr="00DC38A1" w:rsidRDefault="00306F59" w:rsidP="004B5D3B">
          <w:pPr>
            <w:pStyle w:val="Yltunniste"/>
            <w:rPr>
              <w:color w:val="002E5F" w:themeColor="text2"/>
            </w:rPr>
          </w:pPr>
        </w:p>
      </w:tc>
      <w:tc>
        <w:tcPr>
          <w:tcW w:w="427" w:type="pct"/>
        </w:tcPr>
        <w:p w:rsidR="00306F59" w:rsidRPr="00DC38A1" w:rsidRDefault="00306F59" w:rsidP="004B5D3B">
          <w:pPr>
            <w:pStyle w:val="Yltunniste"/>
            <w:rPr>
              <w:color w:val="002E5F" w:themeColor="text2"/>
            </w:rPr>
          </w:pPr>
          <w:r w:rsidRPr="00DC38A1">
            <w:rPr>
              <w:color w:val="002E5F" w:themeColor="text2"/>
            </w:rPr>
            <w:fldChar w:fldCharType="begin"/>
          </w:r>
          <w:r w:rsidRPr="00DC38A1">
            <w:rPr>
              <w:color w:val="002E5F" w:themeColor="text2"/>
            </w:rPr>
            <w:instrText xml:space="preserve"> PAGE   \* MERGEFORMAT </w:instrText>
          </w:r>
          <w:r w:rsidRPr="00DC38A1">
            <w:rPr>
              <w:color w:val="002E5F" w:themeColor="text2"/>
            </w:rPr>
            <w:fldChar w:fldCharType="separate"/>
          </w:r>
          <w:r>
            <w:rPr>
              <w:noProof/>
              <w:color w:val="002E5F" w:themeColor="text2"/>
            </w:rPr>
            <w:t>1</w:t>
          </w:r>
          <w:r w:rsidRPr="00DC38A1">
            <w:rPr>
              <w:noProof/>
              <w:color w:val="002E5F" w:themeColor="text2"/>
            </w:rPr>
            <w:fldChar w:fldCharType="end"/>
          </w:r>
          <w:r w:rsidRPr="00DC38A1">
            <w:rPr>
              <w:color w:val="002E5F" w:themeColor="text2"/>
            </w:rPr>
            <w:t xml:space="preserve"> (</w:t>
          </w:r>
          <w:r w:rsidRPr="00DC38A1">
            <w:rPr>
              <w:color w:val="002E5F" w:themeColor="text2"/>
            </w:rPr>
            <w:fldChar w:fldCharType="begin"/>
          </w:r>
          <w:r w:rsidRPr="00DC38A1">
            <w:rPr>
              <w:color w:val="002E5F" w:themeColor="text2"/>
            </w:rPr>
            <w:instrText xml:space="preserve"> NUMPAGES   \* MERGEFORMAT </w:instrText>
          </w:r>
          <w:r w:rsidRPr="00DC38A1">
            <w:rPr>
              <w:color w:val="002E5F" w:themeColor="text2"/>
            </w:rPr>
            <w:fldChar w:fldCharType="separate"/>
          </w:r>
          <w:r w:rsidR="00030F60">
            <w:rPr>
              <w:noProof/>
              <w:color w:val="002E5F" w:themeColor="text2"/>
            </w:rPr>
            <w:t>2</w:t>
          </w:r>
          <w:r w:rsidRPr="00DC38A1">
            <w:rPr>
              <w:noProof/>
              <w:color w:val="002E5F" w:themeColor="text2"/>
            </w:rPr>
            <w:fldChar w:fldCharType="end"/>
          </w:r>
          <w:r w:rsidRPr="00DC38A1">
            <w:rPr>
              <w:color w:val="002E5F" w:themeColor="text2"/>
            </w:rPr>
            <w:t>)</w:t>
          </w:r>
        </w:p>
      </w:tc>
    </w:tr>
    <w:tr w:rsidR="00306F59" w:rsidRPr="00DC38A1" w:rsidTr="00384637">
      <w:tc>
        <w:tcPr>
          <w:tcW w:w="2483" w:type="pct"/>
          <w:vMerge/>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color w:val="002E5F" w:themeColor="text2"/>
            </w:rPr>
          </w:pPr>
        </w:p>
      </w:tc>
      <w:tc>
        <w:tcPr>
          <w:tcW w:w="848" w:type="pct"/>
          <w:gridSpan w:val="2"/>
        </w:tcPr>
        <w:p w:rsidR="00306F59" w:rsidRPr="00DC38A1" w:rsidRDefault="00306F59" w:rsidP="004B5D3B">
          <w:pPr>
            <w:pStyle w:val="Yltunniste"/>
            <w:rPr>
              <w:color w:val="002E5F" w:themeColor="text2"/>
            </w:rPr>
          </w:pPr>
        </w:p>
      </w:tc>
      <w:tc>
        <w:tcPr>
          <w:tcW w:w="427" w:type="pct"/>
        </w:tcPr>
        <w:p w:rsidR="00306F59" w:rsidRPr="00DC38A1" w:rsidRDefault="00306F59" w:rsidP="004B5D3B">
          <w:pPr>
            <w:pStyle w:val="Yltunniste"/>
            <w:rPr>
              <w:color w:val="002E5F" w:themeColor="text2"/>
            </w:rPr>
          </w:pPr>
        </w:p>
      </w:tc>
    </w:tr>
    <w:tr w:rsidR="00306F59" w:rsidRPr="00DC38A1" w:rsidTr="00384637">
      <w:tc>
        <w:tcPr>
          <w:tcW w:w="2483" w:type="pct"/>
          <w:vMerge/>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color w:val="002E5F" w:themeColor="text2"/>
            </w:rPr>
          </w:pPr>
        </w:p>
      </w:tc>
      <w:tc>
        <w:tcPr>
          <w:tcW w:w="848" w:type="pct"/>
          <w:gridSpan w:val="2"/>
        </w:tcPr>
        <w:p w:rsidR="00306F59" w:rsidRPr="00DC38A1" w:rsidRDefault="00306F59" w:rsidP="004B5D3B">
          <w:pPr>
            <w:pStyle w:val="Yltunniste"/>
            <w:rPr>
              <w:color w:val="002E5F" w:themeColor="text2"/>
            </w:rPr>
          </w:pPr>
        </w:p>
      </w:tc>
      <w:tc>
        <w:tcPr>
          <w:tcW w:w="427" w:type="pct"/>
        </w:tcPr>
        <w:p w:rsidR="00306F59" w:rsidRPr="00DC38A1" w:rsidRDefault="00306F59" w:rsidP="004B5D3B">
          <w:pPr>
            <w:pStyle w:val="Yltunniste"/>
            <w:rPr>
              <w:color w:val="002E5F" w:themeColor="text2"/>
            </w:rPr>
          </w:pPr>
        </w:p>
      </w:tc>
    </w:tr>
    <w:tr w:rsidR="00306F59" w:rsidRPr="00DC38A1" w:rsidTr="00384637">
      <w:trPr>
        <w:trHeight w:val="397"/>
      </w:trPr>
      <w:tc>
        <w:tcPr>
          <w:tcW w:w="2483" w:type="pct"/>
          <w:vMerge/>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color w:val="002E5F" w:themeColor="text2"/>
            </w:rPr>
          </w:pPr>
        </w:p>
      </w:tc>
      <w:tc>
        <w:tcPr>
          <w:tcW w:w="1275" w:type="pct"/>
          <w:gridSpan w:val="3"/>
        </w:tcPr>
        <w:p w:rsidR="00306F59" w:rsidRPr="00DC38A1" w:rsidRDefault="00306F59" w:rsidP="004B5D3B">
          <w:pPr>
            <w:pStyle w:val="Yltunniste"/>
            <w:rPr>
              <w:color w:val="002E5F" w:themeColor="text2"/>
            </w:rPr>
          </w:pPr>
        </w:p>
      </w:tc>
    </w:tr>
    <w:tr w:rsidR="00306F59" w:rsidRPr="00DC38A1" w:rsidTr="00384637">
      <w:tc>
        <w:tcPr>
          <w:tcW w:w="2483" w:type="pct"/>
          <w:vAlign w:val="bottom"/>
        </w:tcPr>
        <w:p w:rsidR="00306F59" w:rsidRPr="00DC38A1" w:rsidRDefault="00306F59" w:rsidP="004B5D3B">
          <w:pPr>
            <w:pStyle w:val="Yltunniste"/>
            <w:rPr>
              <w:color w:val="002E5F" w:themeColor="text2"/>
            </w:rPr>
          </w:pPr>
          <w:r w:rsidRPr="00DC38A1">
            <w:rPr>
              <w:color w:val="002E5F" w:themeColor="text2"/>
            </w:rPr>
            <w:t>/</w:t>
          </w:r>
        </w:p>
      </w:tc>
      <w:tc>
        <w:tcPr>
          <w:tcW w:w="1242" w:type="pct"/>
        </w:tcPr>
        <w:p w:rsidR="00306F59" w:rsidRPr="00DC38A1" w:rsidRDefault="00306F59" w:rsidP="004B5D3B">
          <w:pPr>
            <w:pStyle w:val="Yltunniste"/>
            <w:rPr>
              <w:color w:val="002E5F" w:themeColor="text2"/>
            </w:rPr>
          </w:pPr>
        </w:p>
      </w:tc>
      <w:tc>
        <w:tcPr>
          <w:tcW w:w="621" w:type="pct"/>
        </w:tcPr>
        <w:p w:rsidR="00306F59" w:rsidRPr="00DC38A1" w:rsidRDefault="00306F59" w:rsidP="004B5D3B">
          <w:pPr>
            <w:pStyle w:val="Yltunniste"/>
            <w:rPr>
              <w:color w:val="002E5F" w:themeColor="text2"/>
            </w:rPr>
          </w:pPr>
        </w:p>
      </w:tc>
      <w:tc>
        <w:tcPr>
          <w:tcW w:w="655" w:type="pct"/>
          <w:gridSpan w:val="2"/>
        </w:tcPr>
        <w:p w:rsidR="00306F59" w:rsidRPr="00DC38A1" w:rsidRDefault="00306F59" w:rsidP="004B5D3B">
          <w:pPr>
            <w:pStyle w:val="Yltunniste"/>
            <w:rPr>
              <w:color w:val="002E5F" w:themeColor="text2"/>
            </w:rPr>
          </w:pPr>
        </w:p>
      </w:tc>
    </w:tr>
  </w:tbl>
  <w:p w:rsidR="00306F59" w:rsidRDefault="00306F59">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5000" w:type="pct"/>
      <w:tblLayout w:type="fixed"/>
      <w:tblLook w:val="04A0" w:firstRow="1" w:lastRow="0" w:firstColumn="1" w:lastColumn="0" w:noHBand="0" w:noVBand="1"/>
    </w:tblPr>
    <w:tblGrid>
      <w:gridCol w:w="5153"/>
      <w:gridCol w:w="2562"/>
      <w:gridCol w:w="663"/>
      <w:gridCol w:w="439"/>
      <w:gridCol w:w="821"/>
    </w:tblGrid>
    <w:tr w:rsidR="00030F60" w:rsidRPr="00276473" w:rsidTr="00BB3F2C">
      <w:trPr>
        <w:trHeight w:val="300"/>
      </w:trPr>
      <w:tc>
        <w:tcPr>
          <w:tcW w:w="2673" w:type="pct"/>
          <w:vMerge w:val="restart"/>
        </w:tcPr>
        <w:p w:rsidR="00030F60" w:rsidRPr="00276473" w:rsidRDefault="00030F60" w:rsidP="00276473">
          <w:pPr>
            <w:pStyle w:val="Yltunniste"/>
          </w:pPr>
          <w:r w:rsidRPr="00276473">
            <w:rPr>
              <w:noProof/>
            </w:rPr>
            <w:drawing>
              <wp:inline distT="0" distB="0" distL="0" distR="0" wp14:anchorId="4936698F" wp14:editId="477C6CDD">
                <wp:extent cx="1368000" cy="360000"/>
                <wp:effectExtent l="0" t="0" r="3810" b="254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omifi_logo_RGB.png"/>
                        <pic:cNvPicPr/>
                      </pic:nvPicPr>
                      <pic:blipFill>
                        <a:blip r:embed="rId1">
                          <a:extLst>
                            <a:ext uri="{28A0092B-C50C-407E-A947-70E740481C1C}">
                              <a14:useLocalDpi xmlns:a14="http://schemas.microsoft.com/office/drawing/2010/main" val="0"/>
                            </a:ext>
                          </a:extLst>
                        </a:blip>
                        <a:stretch>
                          <a:fillRect/>
                        </a:stretch>
                      </pic:blipFill>
                      <pic:spPr>
                        <a:xfrm>
                          <a:off x="0" y="0"/>
                          <a:ext cx="1368000" cy="360000"/>
                        </a:xfrm>
                        <a:prstGeom prst="rect">
                          <a:avLst/>
                        </a:prstGeom>
                      </pic:spPr>
                    </pic:pic>
                  </a:graphicData>
                </a:graphic>
              </wp:inline>
            </w:drawing>
          </w:r>
        </w:p>
      </w:tc>
      <w:sdt>
        <w:sdtPr>
          <w:rPr>
            <w:b/>
          </w:rPr>
          <w:alias w:val="Aihe"/>
          <w:tag w:val=""/>
          <w:id w:val="-2091685991"/>
          <w:placeholder>
            <w:docPart w:val="C692D11CC6354BA29114C5ECFCF9D2FF"/>
          </w:placeholder>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1329" w:type="pct"/>
            </w:tcPr>
            <w:p w:rsidR="00030F60" w:rsidRPr="00276473" w:rsidRDefault="00030F60" w:rsidP="00276473">
              <w:pPr>
                <w:pStyle w:val="Yltunniste"/>
                <w:rPr>
                  <w:b/>
                </w:rPr>
              </w:pPr>
              <w:r w:rsidRPr="00A13207">
                <w:rPr>
                  <w:rStyle w:val="Paikkamerkkiteksti"/>
                  <w:b/>
                </w:rPr>
                <w:t>[</w:t>
              </w:r>
              <w:r>
                <w:rPr>
                  <w:rStyle w:val="Paikkamerkkiteksti"/>
                  <w:b/>
                </w:rPr>
                <w:t>Asiakirjatyyppi</w:t>
              </w:r>
              <w:r w:rsidRPr="00A13207">
                <w:rPr>
                  <w:rStyle w:val="Paikkamerkkiteksti"/>
                  <w:b/>
                </w:rPr>
                <w:t>]</w:t>
              </w:r>
            </w:p>
          </w:tc>
        </w:sdtContent>
      </w:sdt>
      <w:tc>
        <w:tcPr>
          <w:tcW w:w="572" w:type="pct"/>
          <w:gridSpan w:val="2"/>
        </w:tcPr>
        <w:p w:rsidR="00030F60" w:rsidRPr="00276473" w:rsidRDefault="00300B1A" w:rsidP="00276473">
          <w:pPr>
            <w:pStyle w:val="Yltunniste"/>
          </w:pPr>
          <w:sdt>
            <w:sdtPr>
              <w:id w:val="-1519228646"/>
              <w:placeholder>
                <w:docPart w:val="B20CC60FF1464D7B971133D425574271"/>
              </w:placeholder>
              <w:showingPlcHdr/>
              <w:text/>
            </w:sdtPr>
            <w:sdtEndPr/>
            <w:sdtContent>
              <w:r w:rsidR="00030F60">
                <w:rPr>
                  <w:rStyle w:val="Paikkamerkkiteksti"/>
                </w:rPr>
                <w:t>[Numero]</w:t>
              </w:r>
            </w:sdtContent>
          </w:sdt>
        </w:p>
      </w:tc>
      <w:tc>
        <w:tcPr>
          <w:tcW w:w="426" w:type="pct"/>
        </w:tcPr>
        <w:p w:rsidR="00030F60" w:rsidRPr="00276473" w:rsidRDefault="00030F60" w:rsidP="003751DC">
          <w:pPr>
            <w:pStyle w:val="Yltunniste"/>
            <w:jc w:val="right"/>
          </w:pPr>
          <w:r w:rsidRPr="00276473">
            <w:fldChar w:fldCharType="begin"/>
          </w:r>
          <w:r w:rsidRPr="00276473">
            <w:instrText xml:space="preserve"> PAGE   \* MERGEFORMAT </w:instrText>
          </w:r>
          <w:r w:rsidRPr="00276473">
            <w:fldChar w:fldCharType="separate"/>
          </w:r>
          <w:r w:rsidR="00FE5939">
            <w:rPr>
              <w:noProof/>
            </w:rPr>
            <w:t>3</w:t>
          </w:r>
          <w:r w:rsidRPr="00276473">
            <w:fldChar w:fldCharType="end"/>
          </w:r>
          <w:r w:rsidRPr="00276473">
            <w:t xml:space="preserve"> (</w:t>
          </w:r>
          <w:r w:rsidR="00300B1A">
            <w:fldChar w:fldCharType="begin"/>
          </w:r>
          <w:r w:rsidR="00300B1A">
            <w:instrText xml:space="preserve"> NUMPAGES</w:instrText>
          </w:r>
          <w:r w:rsidR="00300B1A">
            <w:instrText xml:space="preserve">   \* MERGEFORMAT </w:instrText>
          </w:r>
          <w:r w:rsidR="00300B1A">
            <w:fldChar w:fldCharType="separate"/>
          </w:r>
          <w:r w:rsidR="00FE5939">
            <w:rPr>
              <w:noProof/>
            </w:rPr>
            <w:t>3</w:t>
          </w:r>
          <w:r w:rsidR="00300B1A">
            <w:rPr>
              <w:noProof/>
            </w:rPr>
            <w:fldChar w:fldCharType="end"/>
          </w:r>
          <w:r w:rsidRPr="00276473">
            <w:t>)</w:t>
          </w:r>
        </w:p>
      </w:tc>
    </w:tr>
    <w:tr w:rsidR="00030F60" w:rsidRPr="00276473" w:rsidTr="00BB3F2C">
      <w:tc>
        <w:tcPr>
          <w:tcW w:w="2673" w:type="pct"/>
          <w:vMerge/>
        </w:tcPr>
        <w:p w:rsidR="00030F60" w:rsidRPr="00276473" w:rsidRDefault="00030F60" w:rsidP="00276473">
          <w:pPr>
            <w:pStyle w:val="Yltunniste"/>
          </w:pPr>
        </w:p>
      </w:tc>
      <w:tc>
        <w:tcPr>
          <w:tcW w:w="1329" w:type="pct"/>
        </w:tcPr>
        <w:p w:rsidR="00030F60" w:rsidRPr="00276473" w:rsidRDefault="00300B1A" w:rsidP="00276473">
          <w:pPr>
            <w:pStyle w:val="Yltunniste"/>
          </w:pPr>
          <w:sdt>
            <w:sdtPr>
              <w:id w:val="1626736361"/>
              <w:placeholder>
                <w:docPart w:val="1A661C5C42FC40C0AD235D7EF3E78A4A"/>
              </w:placeholder>
              <w:showingPlcHdr/>
              <w:text/>
            </w:sdtPr>
            <w:sdtEndPr/>
            <w:sdtContent>
              <w:r w:rsidR="00030F60">
                <w:rPr>
                  <w:rStyle w:val="Paikkamerkkiteksti"/>
                </w:rPr>
                <w:t>[Tarkenne]</w:t>
              </w:r>
            </w:sdtContent>
          </w:sdt>
        </w:p>
      </w:tc>
      <w:tc>
        <w:tcPr>
          <w:tcW w:w="572" w:type="pct"/>
          <w:gridSpan w:val="2"/>
        </w:tcPr>
        <w:p w:rsidR="00030F60" w:rsidRPr="00276473" w:rsidRDefault="00030F60" w:rsidP="00276473">
          <w:pPr>
            <w:pStyle w:val="Yltunniste"/>
          </w:pPr>
        </w:p>
      </w:tc>
      <w:tc>
        <w:tcPr>
          <w:tcW w:w="426" w:type="pct"/>
        </w:tcPr>
        <w:p w:rsidR="00030F60" w:rsidRPr="00276473" w:rsidRDefault="00030F60" w:rsidP="00276473">
          <w:pPr>
            <w:pStyle w:val="Yltunniste"/>
          </w:pPr>
        </w:p>
      </w:tc>
    </w:tr>
    <w:tr w:rsidR="00030F60" w:rsidRPr="00276473" w:rsidTr="00BB3F2C">
      <w:tc>
        <w:tcPr>
          <w:tcW w:w="2673" w:type="pct"/>
          <w:vMerge/>
        </w:tcPr>
        <w:p w:rsidR="00030F60" w:rsidRPr="00276473" w:rsidRDefault="00030F60" w:rsidP="00276473">
          <w:pPr>
            <w:pStyle w:val="Yltunniste"/>
          </w:pPr>
        </w:p>
      </w:tc>
      <w:tc>
        <w:tcPr>
          <w:tcW w:w="1329" w:type="pct"/>
        </w:tcPr>
        <w:p w:rsidR="00030F60" w:rsidRPr="00276473" w:rsidRDefault="00030F60" w:rsidP="00276473">
          <w:pPr>
            <w:pStyle w:val="Yltunniste"/>
          </w:pPr>
        </w:p>
      </w:tc>
      <w:tc>
        <w:tcPr>
          <w:tcW w:w="572" w:type="pct"/>
          <w:gridSpan w:val="2"/>
        </w:tcPr>
        <w:p w:rsidR="00030F60" w:rsidRPr="00276473" w:rsidRDefault="00030F60" w:rsidP="00276473">
          <w:pPr>
            <w:pStyle w:val="Yltunniste"/>
          </w:pPr>
        </w:p>
      </w:tc>
      <w:tc>
        <w:tcPr>
          <w:tcW w:w="426" w:type="pct"/>
        </w:tcPr>
        <w:p w:rsidR="00030F60" w:rsidRPr="00276473" w:rsidRDefault="00030F60" w:rsidP="00276473">
          <w:pPr>
            <w:pStyle w:val="Yltunniste"/>
          </w:pPr>
        </w:p>
      </w:tc>
    </w:tr>
    <w:tr w:rsidR="00030F60" w:rsidRPr="00276473" w:rsidTr="00BB3F2C">
      <w:tc>
        <w:tcPr>
          <w:tcW w:w="2673" w:type="pct"/>
        </w:tcPr>
        <w:p w:rsidR="00030F60" w:rsidRPr="00276473" w:rsidRDefault="00300B1A" w:rsidP="00276473">
          <w:pPr>
            <w:pStyle w:val="Yltunniste"/>
          </w:pPr>
          <w:sdt>
            <w:sdtPr>
              <w:id w:val="1669901243"/>
              <w:placeholder>
                <w:docPart w:val="39E3B59A8B104DD29789C35C73F7C793"/>
              </w:placeholder>
              <w:temporary/>
              <w:showingPlcHdr/>
              <w:text/>
            </w:sdtPr>
            <w:sdtEndPr/>
            <w:sdtContent>
              <w:r w:rsidR="00030F60">
                <w:rPr>
                  <w:rStyle w:val="Paikkamerkkiteksti"/>
                </w:rPr>
                <w:t>[Yksikkö]</w:t>
              </w:r>
            </w:sdtContent>
          </w:sdt>
          <w:r w:rsidR="00030F60" w:rsidRPr="00276473">
            <w:t>/</w:t>
          </w:r>
          <w:sdt>
            <w:sdtPr>
              <w:alias w:val="Tekijä"/>
              <w:tag w:val=""/>
              <w:id w:val="2099981881"/>
              <w:placeholder>
                <w:docPart w:val="61FF7D69E98C4180A596D41175DB2826"/>
              </w:placeholder>
              <w:dataBinding w:prefixMappings="xmlns:ns0='http://purl.org/dc/elements/1.1/' xmlns:ns1='http://schemas.openxmlformats.org/package/2006/metadata/core-properties' " w:xpath="/ns1:coreProperties[1]/ns0:creator[1]" w:storeItemID="{6C3C8BC8-F283-45AE-878A-BAB7291924A1}"/>
              <w:text/>
            </w:sdtPr>
            <w:sdtEndPr/>
            <w:sdtContent>
              <w:r w:rsidR="0029194A">
                <w:t>Railotie Päivi</w:t>
              </w:r>
            </w:sdtContent>
          </w:sdt>
        </w:p>
      </w:tc>
      <w:sdt>
        <w:sdtPr>
          <w:alias w:val="Julkaisupäivämäärä"/>
          <w:tag w:val=""/>
          <w:id w:val="-1882472350"/>
          <w:placeholder>
            <w:docPart w:val="AD6DA4F8961C4102B0AA00CE70DF3AA4"/>
          </w:placeholder>
          <w:showingPlcHdr/>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sdtContent>
          <w:tc>
            <w:tcPr>
              <w:tcW w:w="1329" w:type="pct"/>
            </w:tcPr>
            <w:p w:rsidR="00030F60" w:rsidRPr="00276473" w:rsidRDefault="00030F60" w:rsidP="00276473">
              <w:pPr>
                <w:pStyle w:val="Yltunniste"/>
              </w:pPr>
              <w:r w:rsidRPr="00BC3729">
                <w:rPr>
                  <w:rStyle w:val="Paikkamerkkiteksti"/>
                </w:rPr>
                <w:t>[</w:t>
              </w:r>
              <w:r>
                <w:rPr>
                  <w:rStyle w:val="Paikkamerkkiteksti"/>
                </w:rPr>
                <w:t>pvm</w:t>
              </w:r>
              <w:r w:rsidRPr="00BC3729">
                <w:rPr>
                  <w:rStyle w:val="Paikkamerkkiteksti"/>
                </w:rPr>
                <w:t>]</w:t>
              </w:r>
            </w:p>
          </w:tc>
        </w:sdtContent>
      </w:sdt>
      <w:tc>
        <w:tcPr>
          <w:tcW w:w="344" w:type="pct"/>
        </w:tcPr>
        <w:p w:rsidR="00030F60" w:rsidRPr="00276473" w:rsidRDefault="00030F60" w:rsidP="00276473">
          <w:pPr>
            <w:pStyle w:val="Yltunniste"/>
          </w:pPr>
        </w:p>
      </w:tc>
      <w:tc>
        <w:tcPr>
          <w:tcW w:w="654" w:type="pct"/>
          <w:gridSpan w:val="2"/>
        </w:tcPr>
        <w:p w:rsidR="00030F60" w:rsidRPr="00276473" w:rsidRDefault="00030F60" w:rsidP="00276473">
          <w:pPr>
            <w:pStyle w:val="Yltunniste"/>
          </w:pPr>
        </w:p>
      </w:tc>
    </w:tr>
  </w:tbl>
  <w:p w:rsidR="00030F60" w:rsidRDefault="00030F60" w:rsidP="00384637">
    <w:pPr>
      <w:pStyle w:val="Yltunniste"/>
      <w:tabs>
        <w:tab w:val="center" w:pos="5216"/>
        <w:tab w:val="center" w:pos="7825"/>
        <w:tab w:val="center" w:pos="91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FA5C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EEC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4C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12E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014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4C7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0BB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AE10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38C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548D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885A17"/>
    <w:multiLevelType w:val="multilevel"/>
    <w:tmpl w:val="4F6C5108"/>
    <w:numStyleLink w:val="Otsikkonumerointi"/>
  </w:abstractNum>
  <w:abstractNum w:abstractNumId="11" w15:restartNumberingAfterBreak="0">
    <w:nsid w:val="29BA74F5"/>
    <w:multiLevelType w:val="multilevel"/>
    <w:tmpl w:val="08E22AE2"/>
    <w:styleLink w:val="luettelomerkit"/>
    <w:lvl w:ilvl="0">
      <w:start w:val="1"/>
      <w:numFmt w:val="bullet"/>
      <w:pStyle w:val="Merkittyluettelo"/>
      <w:lvlText w:val=""/>
      <w:lvlJc w:val="left"/>
      <w:pPr>
        <w:tabs>
          <w:tab w:val="num" w:pos="1588"/>
        </w:tabs>
        <w:ind w:left="1588" w:hanging="284"/>
      </w:pPr>
      <w:rPr>
        <w:rFonts w:ascii="Symbol" w:hAnsi="Symbol" w:hint="default"/>
        <w:color w:val="272827" w:themeColor="text1"/>
      </w:rPr>
    </w:lvl>
    <w:lvl w:ilvl="1">
      <w:start w:val="1"/>
      <w:numFmt w:val="bullet"/>
      <w:lvlText w:val="–"/>
      <w:lvlJc w:val="left"/>
      <w:pPr>
        <w:tabs>
          <w:tab w:val="num" w:pos="1871"/>
        </w:tabs>
        <w:ind w:left="1872" w:hanging="284"/>
      </w:pPr>
      <w:rPr>
        <w:rFonts w:ascii="Arial" w:hAnsi="Arial" w:hint="default"/>
        <w:color w:val="auto"/>
      </w:rPr>
    </w:lvl>
    <w:lvl w:ilvl="2">
      <w:start w:val="1"/>
      <w:numFmt w:val="bullet"/>
      <w:lvlText w:val=""/>
      <w:lvlJc w:val="left"/>
      <w:pPr>
        <w:tabs>
          <w:tab w:val="num" w:pos="2155"/>
        </w:tabs>
        <w:ind w:left="2156" w:hanging="284"/>
      </w:pPr>
      <w:rPr>
        <w:rFonts w:ascii="Wingdings" w:hAnsi="Wingdings" w:hint="default"/>
        <w:color w:val="auto"/>
      </w:rPr>
    </w:lvl>
    <w:lvl w:ilvl="3">
      <w:start w:val="1"/>
      <w:numFmt w:val="bullet"/>
      <w:lvlText w:val="–"/>
      <w:lvlJc w:val="left"/>
      <w:pPr>
        <w:tabs>
          <w:tab w:val="num" w:pos="2438"/>
        </w:tabs>
        <w:ind w:left="2440" w:hanging="284"/>
      </w:pPr>
      <w:rPr>
        <w:rFonts w:ascii="Arial" w:hAnsi="Arial" w:hint="default"/>
        <w:color w:val="auto"/>
      </w:rPr>
    </w:lvl>
    <w:lvl w:ilvl="4">
      <w:start w:val="1"/>
      <w:numFmt w:val="bullet"/>
      <w:lvlText w:val="o"/>
      <w:lvlJc w:val="left"/>
      <w:pPr>
        <w:tabs>
          <w:tab w:val="num" w:pos="2722"/>
        </w:tabs>
        <w:ind w:left="2724" w:hanging="284"/>
      </w:pPr>
      <w:rPr>
        <w:rFonts w:ascii="Courier New" w:hAnsi="Courier New" w:hint="default"/>
      </w:rPr>
    </w:lvl>
    <w:lvl w:ilvl="5">
      <w:start w:val="1"/>
      <w:numFmt w:val="bullet"/>
      <w:lvlText w:val=""/>
      <w:lvlJc w:val="left"/>
      <w:pPr>
        <w:tabs>
          <w:tab w:val="num" w:pos="3005"/>
        </w:tabs>
        <w:ind w:left="3005" w:hanging="281"/>
      </w:pPr>
      <w:rPr>
        <w:rFonts w:ascii="Symbol" w:hAnsi="Symbol" w:hint="default"/>
        <w:color w:val="272827" w:themeColor="text1"/>
      </w:rPr>
    </w:lvl>
    <w:lvl w:ilvl="6">
      <w:start w:val="1"/>
      <w:numFmt w:val="bullet"/>
      <w:lvlText w:val="–"/>
      <w:lvlJc w:val="left"/>
      <w:pPr>
        <w:tabs>
          <w:tab w:val="num" w:pos="3289"/>
        </w:tabs>
        <w:ind w:left="3289" w:hanging="284"/>
      </w:pPr>
      <w:rPr>
        <w:rFonts w:ascii="Arial" w:hAnsi="Arial" w:hint="default"/>
        <w:color w:val="auto"/>
      </w:rPr>
    </w:lvl>
    <w:lvl w:ilvl="7">
      <w:start w:val="1"/>
      <w:numFmt w:val="bullet"/>
      <w:lvlText w:val=""/>
      <w:lvlJc w:val="left"/>
      <w:pPr>
        <w:tabs>
          <w:tab w:val="num" w:pos="3572"/>
        </w:tabs>
        <w:ind w:left="3572" w:hanging="283"/>
      </w:pPr>
      <w:rPr>
        <w:rFonts w:ascii="Wingdings" w:hAnsi="Wingdings" w:hint="default"/>
      </w:rPr>
    </w:lvl>
    <w:lvl w:ilvl="8">
      <w:start w:val="1"/>
      <w:numFmt w:val="bullet"/>
      <w:lvlText w:val="–"/>
      <w:lvlJc w:val="left"/>
      <w:pPr>
        <w:tabs>
          <w:tab w:val="num" w:pos="3856"/>
        </w:tabs>
        <w:ind w:left="3856" w:hanging="284"/>
      </w:pPr>
      <w:rPr>
        <w:rFonts w:ascii="Arial" w:hAnsi="Arial" w:hint="default"/>
        <w:color w:val="auto"/>
      </w:rPr>
    </w:lvl>
  </w:abstractNum>
  <w:abstractNum w:abstractNumId="12" w15:restartNumberingAfterBreak="0">
    <w:nsid w:val="2DB37A80"/>
    <w:multiLevelType w:val="multilevel"/>
    <w:tmpl w:val="C958AF76"/>
    <w:styleLink w:val="Numeroituluettelo"/>
    <w:lvl w:ilvl="0">
      <w:start w:val="1"/>
      <w:numFmt w:val="decimal"/>
      <w:pStyle w:val="Numeroituluettelo0"/>
      <w:lvlText w:val="%1"/>
      <w:lvlJc w:val="left"/>
      <w:pPr>
        <w:tabs>
          <w:tab w:val="num" w:pos="1304"/>
        </w:tabs>
        <w:ind w:left="1588" w:hanging="284"/>
      </w:pPr>
      <w:rPr>
        <w:rFonts w:hint="default"/>
      </w:rPr>
    </w:lvl>
    <w:lvl w:ilvl="1">
      <w:start w:val="1"/>
      <w:numFmt w:val="bullet"/>
      <w:lvlText w:val=""/>
      <w:lvlJc w:val="left"/>
      <w:pPr>
        <w:tabs>
          <w:tab w:val="num" w:pos="1588"/>
        </w:tabs>
        <w:ind w:left="1872" w:hanging="284"/>
      </w:pPr>
      <w:rPr>
        <w:rFonts w:ascii="Symbol" w:hAnsi="Symbol" w:hint="default"/>
        <w:color w:val="002E5F" w:themeColor="text2"/>
      </w:rPr>
    </w:lvl>
    <w:lvl w:ilvl="2">
      <w:start w:val="1"/>
      <w:numFmt w:val="bullet"/>
      <w:lvlText w:val="–"/>
      <w:lvlJc w:val="left"/>
      <w:pPr>
        <w:tabs>
          <w:tab w:val="num" w:pos="1872"/>
        </w:tabs>
        <w:ind w:left="2156" w:hanging="284"/>
      </w:pPr>
      <w:rPr>
        <w:rFonts w:ascii="Arial" w:hAnsi="Arial" w:hint="default"/>
        <w:color w:val="auto"/>
      </w:rPr>
    </w:lvl>
    <w:lvl w:ilvl="3">
      <w:start w:val="1"/>
      <w:numFmt w:val="bullet"/>
      <w:lvlText w:val=""/>
      <w:lvlJc w:val="left"/>
      <w:pPr>
        <w:tabs>
          <w:tab w:val="num" w:pos="2156"/>
        </w:tabs>
        <w:ind w:left="2440" w:hanging="284"/>
      </w:pPr>
      <w:rPr>
        <w:rFonts w:ascii="Wingdings" w:hAnsi="Wingdings" w:hint="default"/>
        <w:color w:val="auto"/>
      </w:rPr>
    </w:lvl>
    <w:lvl w:ilvl="4">
      <w:start w:val="1"/>
      <w:numFmt w:val="bullet"/>
      <w:lvlText w:val="–"/>
      <w:lvlJc w:val="left"/>
      <w:pPr>
        <w:tabs>
          <w:tab w:val="num" w:pos="2440"/>
        </w:tabs>
        <w:ind w:left="2724" w:hanging="284"/>
      </w:pPr>
      <w:rPr>
        <w:rFonts w:ascii="Arial" w:hAnsi="Arial" w:hint="default"/>
        <w:color w:val="auto"/>
      </w:rPr>
    </w:lvl>
    <w:lvl w:ilvl="5">
      <w:start w:val="1"/>
      <w:numFmt w:val="bullet"/>
      <w:lvlText w:val="o"/>
      <w:lvlJc w:val="left"/>
      <w:pPr>
        <w:tabs>
          <w:tab w:val="num" w:pos="2724"/>
        </w:tabs>
        <w:ind w:left="3008" w:hanging="284"/>
      </w:pPr>
      <w:rPr>
        <w:rFonts w:ascii="Courier New" w:hAnsi="Courier New" w:hint="default"/>
      </w:rPr>
    </w:lvl>
    <w:lvl w:ilvl="6">
      <w:start w:val="1"/>
      <w:numFmt w:val="bullet"/>
      <w:lvlText w:val=""/>
      <w:lvlJc w:val="left"/>
      <w:pPr>
        <w:tabs>
          <w:tab w:val="num" w:pos="3008"/>
        </w:tabs>
        <w:ind w:left="3292" w:hanging="284"/>
      </w:pPr>
      <w:rPr>
        <w:rFonts w:ascii="Symbol" w:hAnsi="Symbol" w:hint="default"/>
        <w:color w:val="002E5F" w:themeColor="text2"/>
      </w:rPr>
    </w:lvl>
    <w:lvl w:ilvl="7">
      <w:start w:val="1"/>
      <w:numFmt w:val="bullet"/>
      <w:lvlText w:val="–"/>
      <w:lvlJc w:val="left"/>
      <w:pPr>
        <w:tabs>
          <w:tab w:val="num" w:pos="3292"/>
        </w:tabs>
        <w:ind w:left="3576" w:hanging="284"/>
      </w:pPr>
      <w:rPr>
        <w:rFonts w:ascii="Arial" w:hAnsi="Arial" w:hint="default"/>
        <w:color w:val="auto"/>
      </w:rPr>
    </w:lvl>
    <w:lvl w:ilvl="8">
      <w:start w:val="1"/>
      <w:numFmt w:val="bullet"/>
      <w:lvlText w:val=""/>
      <w:lvlJc w:val="left"/>
      <w:pPr>
        <w:tabs>
          <w:tab w:val="num" w:pos="3576"/>
        </w:tabs>
        <w:ind w:left="3860" w:hanging="284"/>
      </w:pPr>
      <w:rPr>
        <w:rFonts w:ascii="Wingdings" w:hAnsi="Wingdings" w:hint="default"/>
        <w:color w:val="auto"/>
      </w:rPr>
    </w:lvl>
  </w:abstractNum>
  <w:abstractNum w:abstractNumId="13" w15:restartNumberingAfterBreak="0">
    <w:nsid w:val="41076C40"/>
    <w:multiLevelType w:val="multilevel"/>
    <w:tmpl w:val="E4BA490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459D63D7"/>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B6074E1"/>
    <w:multiLevelType w:val="multilevel"/>
    <w:tmpl w:val="C958AF76"/>
    <w:numStyleLink w:val="Numeroituluettelo"/>
  </w:abstractNum>
  <w:abstractNum w:abstractNumId="16" w15:restartNumberingAfterBreak="0">
    <w:nsid w:val="567177FB"/>
    <w:multiLevelType w:val="multilevel"/>
    <w:tmpl w:val="08E22AE2"/>
    <w:numStyleLink w:val="luettelomerkit"/>
  </w:abstractNum>
  <w:abstractNum w:abstractNumId="17"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18" w15:restartNumberingAfterBreak="0">
    <w:nsid w:val="62F637A1"/>
    <w:multiLevelType w:val="multilevel"/>
    <w:tmpl w:val="E4BA490A"/>
    <w:styleLink w:val="VRKnumeroidutotsikot"/>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6530363B"/>
    <w:multiLevelType w:val="multilevel"/>
    <w:tmpl w:val="E4BA490A"/>
    <w:numStyleLink w:val="VRKnumeroidutotsikot"/>
  </w:abstractNum>
  <w:abstractNum w:abstractNumId="20" w15:restartNumberingAfterBreak="0">
    <w:nsid w:val="65BF13CF"/>
    <w:multiLevelType w:val="multilevel"/>
    <w:tmpl w:val="4F6C5108"/>
    <w:numStyleLink w:val="Otsikkonumerointi"/>
  </w:abstractNum>
  <w:abstractNum w:abstractNumId="21" w15:restartNumberingAfterBreak="0">
    <w:nsid w:val="6F6C434E"/>
    <w:multiLevelType w:val="multilevel"/>
    <w:tmpl w:val="4F6C5108"/>
    <w:numStyleLink w:val="Otsikkonumerointi"/>
  </w:abstractNum>
  <w:num w:numId="1">
    <w:abstractNumId w:val="9"/>
  </w:num>
  <w:num w:numId="2">
    <w:abstractNumId w:val="8"/>
  </w:num>
  <w:num w:numId="3">
    <w:abstractNumId w:val="11"/>
  </w:num>
  <w:num w:numId="4">
    <w:abstractNumId w:val="12"/>
  </w:num>
  <w:num w:numId="5">
    <w:abstractNumId w:val="16"/>
  </w:num>
  <w:num w:numId="6">
    <w:abstractNumId w:val="15"/>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6"/>
  </w:num>
  <w:num w:numId="16">
    <w:abstractNumId w:val="15"/>
  </w:num>
  <w:num w:numId="17">
    <w:abstractNumId w:val="14"/>
  </w:num>
  <w:num w:numId="18">
    <w:abstractNumId w:val="17"/>
  </w:num>
  <w:num w:numId="19">
    <w:abstractNumId w:val="20"/>
  </w:num>
  <w:num w:numId="20">
    <w:abstractNumId w:val="21"/>
  </w:num>
  <w:num w:numId="21">
    <w:abstractNumId w:val="10"/>
  </w:num>
  <w:num w:numId="22">
    <w:abstractNumId w:val="18"/>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4A"/>
    <w:rsid w:val="00013631"/>
    <w:rsid w:val="00023D48"/>
    <w:rsid w:val="00030F60"/>
    <w:rsid w:val="00046FFA"/>
    <w:rsid w:val="00047062"/>
    <w:rsid w:val="000665C8"/>
    <w:rsid w:val="000721DC"/>
    <w:rsid w:val="00081EF7"/>
    <w:rsid w:val="0008376B"/>
    <w:rsid w:val="00085EDE"/>
    <w:rsid w:val="000B4C6B"/>
    <w:rsid w:val="000C15E4"/>
    <w:rsid w:val="000D3F8D"/>
    <w:rsid w:val="000D7C09"/>
    <w:rsid w:val="000E1D7C"/>
    <w:rsid w:val="000F26D5"/>
    <w:rsid w:val="001146FD"/>
    <w:rsid w:val="00134843"/>
    <w:rsid w:val="001502E8"/>
    <w:rsid w:val="001603B7"/>
    <w:rsid w:val="0016140B"/>
    <w:rsid w:val="00190FC9"/>
    <w:rsid w:val="001F2C34"/>
    <w:rsid w:val="00201377"/>
    <w:rsid w:val="002060C7"/>
    <w:rsid w:val="00206200"/>
    <w:rsid w:val="0021037B"/>
    <w:rsid w:val="00210797"/>
    <w:rsid w:val="00210E9D"/>
    <w:rsid w:val="00212231"/>
    <w:rsid w:val="00231608"/>
    <w:rsid w:val="002506C3"/>
    <w:rsid w:val="00250893"/>
    <w:rsid w:val="0025496A"/>
    <w:rsid w:val="00276410"/>
    <w:rsid w:val="00276473"/>
    <w:rsid w:val="00285C76"/>
    <w:rsid w:val="0029194A"/>
    <w:rsid w:val="00292ED2"/>
    <w:rsid w:val="00296910"/>
    <w:rsid w:val="002C2D38"/>
    <w:rsid w:val="002D29BB"/>
    <w:rsid w:val="002D6171"/>
    <w:rsid w:val="002E140E"/>
    <w:rsid w:val="002E2788"/>
    <w:rsid w:val="002E4C3D"/>
    <w:rsid w:val="002E5BC1"/>
    <w:rsid w:val="00300B1A"/>
    <w:rsid w:val="00306F59"/>
    <w:rsid w:val="0031459F"/>
    <w:rsid w:val="00354C7B"/>
    <w:rsid w:val="003568EC"/>
    <w:rsid w:val="003704C0"/>
    <w:rsid w:val="003751DC"/>
    <w:rsid w:val="00384637"/>
    <w:rsid w:val="003D121A"/>
    <w:rsid w:val="003E592F"/>
    <w:rsid w:val="003F018A"/>
    <w:rsid w:val="004042FE"/>
    <w:rsid w:val="0044440B"/>
    <w:rsid w:val="0048070B"/>
    <w:rsid w:val="004970F0"/>
    <w:rsid w:val="004B4921"/>
    <w:rsid w:val="004B5D3B"/>
    <w:rsid w:val="004C2D0A"/>
    <w:rsid w:val="004C7F00"/>
    <w:rsid w:val="004D5EDC"/>
    <w:rsid w:val="004E1241"/>
    <w:rsid w:val="004F2382"/>
    <w:rsid w:val="004F7C32"/>
    <w:rsid w:val="005263A4"/>
    <w:rsid w:val="0053086C"/>
    <w:rsid w:val="00533618"/>
    <w:rsid w:val="00546AA8"/>
    <w:rsid w:val="005819F2"/>
    <w:rsid w:val="005E1301"/>
    <w:rsid w:val="005F652A"/>
    <w:rsid w:val="0060548E"/>
    <w:rsid w:val="00621FBF"/>
    <w:rsid w:val="00655E77"/>
    <w:rsid w:val="006B21E0"/>
    <w:rsid w:val="006B50DC"/>
    <w:rsid w:val="006D39A0"/>
    <w:rsid w:val="007110A5"/>
    <w:rsid w:val="00713656"/>
    <w:rsid w:val="00715DF3"/>
    <w:rsid w:val="0072017C"/>
    <w:rsid w:val="007212F2"/>
    <w:rsid w:val="00723815"/>
    <w:rsid w:val="00734C20"/>
    <w:rsid w:val="0077111A"/>
    <w:rsid w:val="007769B9"/>
    <w:rsid w:val="00786343"/>
    <w:rsid w:val="00786565"/>
    <w:rsid w:val="007B2752"/>
    <w:rsid w:val="007D7CC5"/>
    <w:rsid w:val="007F52CC"/>
    <w:rsid w:val="008032E3"/>
    <w:rsid w:val="00806812"/>
    <w:rsid w:val="008107A8"/>
    <w:rsid w:val="008151F3"/>
    <w:rsid w:val="00820052"/>
    <w:rsid w:val="00846233"/>
    <w:rsid w:val="00865390"/>
    <w:rsid w:val="00871DD7"/>
    <w:rsid w:val="00874B06"/>
    <w:rsid w:val="00877B0B"/>
    <w:rsid w:val="00882029"/>
    <w:rsid w:val="008A3CE0"/>
    <w:rsid w:val="00912C0B"/>
    <w:rsid w:val="00926484"/>
    <w:rsid w:val="00932405"/>
    <w:rsid w:val="0093532D"/>
    <w:rsid w:val="00937E54"/>
    <w:rsid w:val="00953F55"/>
    <w:rsid w:val="00962B9E"/>
    <w:rsid w:val="00981F85"/>
    <w:rsid w:val="009824B0"/>
    <w:rsid w:val="00990626"/>
    <w:rsid w:val="009C7151"/>
    <w:rsid w:val="009D14A6"/>
    <w:rsid w:val="00A016E7"/>
    <w:rsid w:val="00A13207"/>
    <w:rsid w:val="00A2539F"/>
    <w:rsid w:val="00A279C1"/>
    <w:rsid w:val="00A33B90"/>
    <w:rsid w:val="00A34246"/>
    <w:rsid w:val="00A36F2C"/>
    <w:rsid w:val="00A542B3"/>
    <w:rsid w:val="00A60A1C"/>
    <w:rsid w:val="00A9623A"/>
    <w:rsid w:val="00AA4157"/>
    <w:rsid w:val="00AB2D08"/>
    <w:rsid w:val="00AB610B"/>
    <w:rsid w:val="00AC31CF"/>
    <w:rsid w:val="00AD2DE9"/>
    <w:rsid w:val="00AD6184"/>
    <w:rsid w:val="00AD727C"/>
    <w:rsid w:val="00AE2503"/>
    <w:rsid w:val="00B170DD"/>
    <w:rsid w:val="00B17366"/>
    <w:rsid w:val="00B32576"/>
    <w:rsid w:val="00B37DBE"/>
    <w:rsid w:val="00B84BBF"/>
    <w:rsid w:val="00B86A85"/>
    <w:rsid w:val="00BB3F2C"/>
    <w:rsid w:val="00BB7DC1"/>
    <w:rsid w:val="00BD1107"/>
    <w:rsid w:val="00C12D9F"/>
    <w:rsid w:val="00C26D46"/>
    <w:rsid w:val="00C456F5"/>
    <w:rsid w:val="00C46E00"/>
    <w:rsid w:val="00C51B73"/>
    <w:rsid w:val="00C579AA"/>
    <w:rsid w:val="00C773E1"/>
    <w:rsid w:val="00CB3F96"/>
    <w:rsid w:val="00CD33FF"/>
    <w:rsid w:val="00CE37FE"/>
    <w:rsid w:val="00CE5D05"/>
    <w:rsid w:val="00D07B69"/>
    <w:rsid w:val="00D23537"/>
    <w:rsid w:val="00D330DB"/>
    <w:rsid w:val="00D41B0E"/>
    <w:rsid w:val="00D457A4"/>
    <w:rsid w:val="00D63279"/>
    <w:rsid w:val="00D763C0"/>
    <w:rsid w:val="00D8787D"/>
    <w:rsid w:val="00DA737C"/>
    <w:rsid w:val="00DB1F28"/>
    <w:rsid w:val="00DC76FA"/>
    <w:rsid w:val="00DE230A"/>
    <w:rsid w:val="00DF2223"/>
    <w:rsid w:val="00E0186E"/>
    <w:rsid w:val="00E43590"/>
    <w:rsid w:val="00E436E7"/>
    <w:rsid w:val="00E455BB"/>
    <w:rsid w:val="00E6153F"/>
    <w:rsid w:val="00E65E3E"/>
    <w:rsid w:val="00E67CE6"/>
    <w:rsid w:val="00E702E1"/>
    <w:rsid w:val="00E70ADC"/>
    <w:rsid w:val="00E80488"/>
    <w:rsid w:val="00E8068E"/>
    <w:rsid w:val="00EB56A3"/>
    <w:rsid w:val="00EC0B41"/>
    <w:rsid w:val="00EC1ABA"/>
    <w:rsid w:val="00ED4E31"/>
    <w:rsid w:val="00EE1F38"/>
    <w:rsid w:val="00EF0A29"/>
    <w:rsid w:val="00EF2568"/>
    <w:rsid w:val="00F218E4"/>
    <w:rsid w:val="00F23EAD"/>
    <w:rsid w:val="00F35713"/>
    <w:rsid w:val="00F3674D"/>
    <w:rsid w:val="00F41AB2"/>
    <w:rsid w:val="00F76274"/>
    <w:rsid w:val="00FA1AB0"/>
    <w:rsid w:val="00FA1FD8"/>
    <w:rsid w:val="00FB11A9"/>
    <w:rsid w:val="00FB6698"/>
    <w:rsid w:val="00FD1320"/>
    <w:rsid w:val="00FE17BB"/>
    <w:rsid w:val="00FE593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2364F8"/>
  <w15:docId w15:val="{E78A1A2E-771C-4AF5-9558-69571447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E8068E"/>
  </w:style>
  <w:style w:type="paragraph" w:styleId="Otsikko1">
    <w:name w:val="heading 1"/>
    <w:basedOn w:val="Normaali"/>
    <w:next w:val="Leipteksti"/>
    <w:link w:val="Otsikko1Char"/>
    <w:uiPriority w:val="9"/>
    <w:qFormat/>
    <w:rsid w:val="00F23EAD"/>
    <w:pPr>
      <w:keepNext/>
      <w:keepLines/>
      <w:numPr>
        <w:numId w:val="21"/>
      </w:numPr>
      <w:spacing w:after="280"/>
      <w:outlineLvl w:val="0"/>
    </w:pPr>
    <w:rPr>
      <w:rFonts w:asciiTheme="majorHAnsi" w:eastAsiaTheme="majorEastAsia" w:hAnsiTheme="majorHAnsi" w:cstheme="majorHAnsi"/>
      <w:b/>
      <w:bCs/>
      <w:sz w:val="32"/>
      <w:szCs w:val="28"/>
    </w:rPr>
  </w:style>
  <w:style w:type="paragraph" w:styleId="Otsikko2">
    <w:name w:val="heading 2"/>
    <w:basedOn w:val="Normaali"/>
    <w:next w:val="Leipteksti"/>
    <w:link w:val="Otsikko2Char"/>
    <w:uiPriority w:val="9"/>
    <w:unhideWhenUsed/>
    <w:qFormat/>
    <w:rsid w:val="00F23EAD"/>
    <w:pPr>
      <w:keepNext/>
      <w:keepLines/>
      <w:numPr>
        <w:ilvl w:val="1"/>
        <w:numId w:val="21"/>
      </w:numPr>
      <w:spacing w:after="240"/>
      <w:outlineLvl w:val="1"/>
    </w:pPr>
    <w:rPr>
      <w:rFonts w:asciiTheme="majorHAnsi" w:eastAsiaTheme="majorEastAsia" w:hAnsiTheme="majorHAnsi" w:cstheme="majorHAnsi"/>
      <w:b/>
      <w:bCs/>
      <w:sz w:val="30"/>
      <w:szCs w:val="26"/>
    </w:rPr>
  </w:style>
  <w:style w:type="paragraph" w:styleId="Otsikko3">
    <w:name w:val="heading 3"/>
    <w:basedOn w:val="Normaali"/>
    <w:next w:val="Leipteksti"/>
    <w:link w:val="Otsikko3Char"/>
    <w:uiPriority w:val="9"/>
    <w:unhideWhenUsed/>
    <w:qFormat/>
    <w:rsid w:val="00F23EAD"/>
    <w:pPr>
      <w:keepNext/>
      <w:keepLines/>
      <w:numPr>
        <w:ilvl w:val="2"/>
        <w:numId w:val="21"/>
      </w:numPr>
      <w:spacing w:after="280"/>
      <w:outlineLvl w:val="2"/>
    </w:pPr>
    <w:rPr>
      <w:rFonts w:asciiTheme="majorHAnsi" w:eastAsiaTheme="majorEastAsia" w:hAnsiTheme="majorHAnsi" w:cstheme="majorBidi"/>
      <w:b/>
      <w:bCs/>
      <w:sz w:val="26"/>
    </w:rPr>
  </w:style>
  <w:style w:type="paragraph" w:styleId="Otsikko4">
    <w:name w:val="heading 4"/>
    <w:basedOn w:val="Normaali"/>
    <w:next w:val="Leipteksti"/>
    <w:link w:val="Otsikko4Char"/>
    <w:uiPriority w:val="9"/>
    <w:rsid w:val="00F23EAD"/>
    <w:pPr>
      <w:keepNext/>
      <w:keepLines/>
      <w:numPr>
        <w:ilvl w:val="3"/>
        <w:numId w:val="21"/>
      </w:numPr>
      <w:spacing w:after="280"/>
      <w:outlineLvl w:val="3"/>
    </w:pPr>
    <w:rPr>
      <w:rFonts w:asciiTheme="majorHAnsi" w:eastAsiaTheme="majorEastAsia" w:hAnsiTheme="majorHAnsi" w:cstheme="majorBidi"/>
      <w:b/>
      <w:bCs/>
      <w:iCs/>
      <w:sz w:val="24"/>
    </w:rPr>
  </w:style>
  <w:style w:type="paragraph" w:styleId="Otsikko5">
    <w:name w:val="heading 5"/>
    <w:basedOn w:val="Normaali"/>
    <w:next w:val="Leipteksti"/>
    <w:link w:val="Otsikko5Char"/>
    <w:uiPriority w:val="9"/>
    <w:rsid w:val="00F23EAD"/>
    <w:pPr>
      <w:keepNext/>
      <w:keepLines/>
      <w:numPr>
        <w:ilvl w:val="4"/>
        <w:numId w:val="21"/>
      </w:numPr>
      <w:spacing w:after="280"/>
      <w:outlineLvl w:val="4"/>
    </w:pPr>
    <w:rPr>
      <w:rFonts w:asciiTheme="majorHAnsi" w:eastAsiaTheme="majorEastAsia" w:hAnsiTheme="majorHAnsi" w:cstheme="majorBidi"/>
      <w:b/>
      <w:sz w:val="24"/>
    </w:rPr>
  </w:style>
  <w:style w:type="paragraph" w:styleId="Otsikko6">
    <w:name w:val="heading 6"/>
    <w:basedOn w:val="Normaali"/>
    <w:next w:val="Leipteksti"/>
    <w:link w:val="Otsikko6Char"/>
    <w:uiPriority w:val="9"/>
    <w:rsid w:val="00F23EAD"/>
    <w:pPr>
      <w:keepNext/>
      <w:keepLines/>
      <w:numPr>
        <w:ilvl w:val="5"/>
        <w:numId w:val="21"/>
      </w:numPr>
      <w:spacing w:after="280"/>
      <w:outlineLvl w:val="5"/>
    </w:pPr>
    <w:rPr>
      <w:rFonts w:asciiTheme="majorHAnsi" w:eastAsiaTheme="majorEastAsia" w:hAnsiTheme="majorHAnsi" w:cstheme="majorBidi"/>
      <w:b/>
      <w:iCs/>
      <w:sz w:val="24"/>
    </w:rPr>
  </w:style>
  <w:style w:type="paragraph" w:styleId="Otsikko7">
    <w:name w:val="heading 7"/>
    <w:basedOn w:val="Normaali"/>
    <w:next w:val="Leipteksti"/>
    <w:link w:val="Otsikko7Char"/>
    <w:uiPriority w:val="9"/>
    <w:rsid w:val="00F23EAD"/>
    <w:pPr>
      <w:keepNext/>
      <w:keepLines/>
      <w:numPr>
        <w:ilvl w:val="6"/>
        <w:numId w:val="21"/>
      </w:numPr>
      <w:spacing w:after="280"/>
      <w:outlineLvl w:val="6"/>
    </w:pPr>
    <w:rPr>
      <w:rFonts w:asciiTheme="majorHAnsi" w:eastAsiaTheme="majorEastAsia" w:hAnsiTheme="majorHAnsi" w:cstheme="majorBidi"/>
      <w:b/>
      <w:iCs/>
      <w:sz w:val="24"/>
    </w:rPr>
  </w:style>
  <w:style w:type="paragraph" w:styleId="Otsikko8">
    <w:name w:val="heading 8"/>
    <w:basedOn w:val="Normaali"/>
    <w:next w:val="Leipteksti"/>
    <w:link w:val="Otsikko8Char"/>
    <w:uiPriority w:val="9"/>
    <w:rsid w:val="00F23EAD"/>
    <w:pPr>
      <w:keepNext/>
      <w:keepLines/>
      <w:numPr>
        <w:ilvl w:val="7"/>
        <w:numId w:val="21"/>
      </w:numPr>
      <w:spacing w:after="280"/>
      <w:outlineLvl w:val="7"/>
    </w:pPr>
    <w:rPr>
      <w:rFonts w:asciiTheme="majorHAnsi" w:eastAsiaTheme="majorEastAsia" w:hAnsiTheme="majorHAnsi" w:cstheme="majorBidi"/>
      <w:b/>
      <w:sz w:val="24"/>
      <w:szCs w:val="20"/>
    </w:rPr>
  </w:style>
  <w:style w:type="paragraph" w:styleId="Otsikko9">
    <w:name w:val="heading 9"/>
    <w:basedOn w:val="Normaali"/>
    <w:next w:val="Leipteksti"/>
    <w:link w:val="Otsikko9Char"/>
    <w:uiPriority w:val="9"/>
    <w:rsid w:val="00F23EAD"/>
    <w:pPr>
      <w:keepNext/>
      <w:keepLines/>
      <w:numPr>
        <w:ilvl w:val="8"/>
        <w:numId w:val="21"/>
      </w:numPr>
      <w:spacing w:after="280"/>
      <w:outlineLvl w:val="8"/>
    </w:pPr>
    <w:rPr>
      <w:rFonts w:asciiTheme="majorHAnsi" w:eastAsiaTheme="majorEastAsia" w:hAnsiTheme="majorHAnsi" w:cstheme="majorBidi"/>
      <w:b/>
      <w:iCs/>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EE1F38"/>
    <w:pPr>
      <w:ind w:left="1304"/>
    </w:pPr>
  </w:style>
  <w:style w:type="paragraph" w:styleId="Otsikko">
    <w:name w:val="Title"/>
    <w:basedOn w:val="Normaali"/>
    <w:next w:val="Leipteksti"/>
    <w:link w:val="OtsikkoChar"/>
    <w:uiPriority w:val="8"/>
    <w:qFormat/>
    <w:rsid w:val="003751DC"/>
    <w:pPr>
      <w:spacing w:after="280"/>
      <w:contextualSpacing/>
    </w:pPr>
    <w:rPr>
      <w:rFonts w:asciiTheme="majorHAnsi" w:eastAsiaTheme="majorEastAsia" w:hAnsiTheme="majorHAnsi" w:cstheme="majorHAnsi"/>
      <w:b/>
      <w:kern w:val="28"/>
      <w:sz w:val="36"/>
      <w:szCs w:val="52"/>
    </w:rPr>
  </w:style>
  <w:style w:type="character" w:customStyle="1" w:styleId="OtsikkoChar">
    <w:name w:val="Otsikko Char"/>
    <w:basedOn w:val="Kappaleenoletusfontti"/>
    <w:link w:val="Otsikko"/>
    <w:uiPriority w:val="8"/>
    <w:rsid w:val="003751DC"/>
    <w:rPr>
      <w:rFonts w:asciiTheme="majorHAnsi" w:eastAsiaTheme="majorEastAsia" w:hAnsiTheme="majorHAnsi" w:cstheme="majorHAnsi"/>
      <w:b/>
      <w:kern w:val="28"/>
      <w:sz w:val="36"/>
      <w:szCs w:val="52"/>
    </w:rPr>
  </w:style>
  <w:style w:type="character" w:customStyle="1" w:styleId="Otsikko1Char">
    <w:name w:val="Otsikko 1 Char"/>
    <w:basedOn w:val="Kappaleenoletusfontti"/>
    <w:link w:val="Otsikko1"/>
    <w:uiPriority w:val="9"/>
    <w:rsid w:val="00882029"/>
    <w:rPr>
      <w:rFonts w:asciiTheme="majorHAnsi" w:eastAsiaTheme="majorEastAsia" w:hAnsiTheme="majorHAnsi" w:cstheme="majorHAnsi"/>
      <w:b/>
      <w:bCs/>
      <w:sz w:val="32"/>
      <w:szCs w:val="28"/>
    </w:rPr>
  </w:style>
  <w:style w:type="character" w:customStyle="1" w:styleId="Otsikko2Char">
    <w:name w:val="Otsikko 2 Char"/>
    <w:basedOn w:val="Kappaleenoletusfontti"/>
    <w:link w:val="Otsikko2"/>
    <w:uiPriority w:val="9"/>
    <w:rsid w:val="00882029"/>
    <w:rPr>
      <w:rFonts w:asciiTheme="majorHAnsi" w:eastAsiaTheme="majorEastAsia" w:hAnsiTheme="majorHAnsi" w:cstheme="majorHAnsi"/>
      <w:b/>
      <w:bCs/>
      <w:sz w:val="30"/>
      <w:szCs w:val="26"/>
    </w:rPr>
  </w:style>
  <w:style w:type="character" w:customStyle="1" w:styleId="Otsikko3Char">
    <w:name w:val="Otsikko 3 Char"/>
    <w:basedOn w:val="Kappaleenoletusfontti"/>
    <w:link w:val="Otsikko3"/>
    <w:uiPriority w:val="9"/>
    <w:rsid w:val="00882029"/>
    <w:rPr>
      <w:rFonts w:asciiTheme="majorHAnsi" w:eastAsiaTheme="majorEastAsia" w:hAnsiTheme="majorHAnsi" w:cstheme="majorBidi"/>
      <w:b/>
      <w:bCs/>
      <w:sz w:val="26"/>
    </w:rPr>
  </w:style>
  <w:style w:type="character" w:customStyle="1" w:styleId="Otsikko4Char">
    <w:name w:val="Otsikko 4 Char"/>
    <w:basedOn w:val="Kappaleenoletusfontti"/>
    <w:link w:val="Otsikko4"/>
    <w:uiPriority w:val="9"/>
    <w:rsid w:val="00882029"/>
    <w:rPr>
      <w:rFonts w:asciiTheme="majorHAnsi" w:eastAsiaTheme="majorEastAsia" w:hAnsiTheme="majorHAnsi" w:cstheme="majorBidi"/>
      <w:b/>
      <w:bCs/>
      <w:iCs/>
      <w:sz w:val="24"/>
    </w:rPr>
  </w:style>
  <w:style w:type="character" w:customStyle="1" w:styleId="Otsikko5Char">
    <w:name w:val="Otsikko 5 Char"/>
    <w:basedOn w:val="Kappaleenoletusfontti"/>
    <w:link w:val="Otsikko5"/>
    <w:uiPriority w:val="9"/>
    <w:rsid w:val="00882029"/>
    <w:rPr>
      <w:rFonts w:asciiTheme="majorHAnsi" w:eastAsiaTheme="majorEastAsia" w:hAnsiTheme="majorHAnsi" w:cstheme="majorBidi"/>
      <w:b/>
      <w:sz w:val="24"/>
    </w:rPr>
  </w:style>
  <w:style w:type="character" w:customStyle="1" w:styleId="Otsikko6Char">
    <w:name w:val="Otsikko 6 Char"/>
    <w:basedOn w:val="Kappaleenoletusfontti"/>
    <w:link w:val="Otsikko6"/>
    <w:uiPriority w:val="9"/>
    <w:rsid w:val="00882029"/>
    <w:rPr>
      <w:rFonts w:asciiTheme="majorHAnsi" w:eastAsiaTheme="majorEastAsia" w:hAnsiTheme="majorHAnsi" w:cstheme="majorBidi"/>
      <w:b/>
      <w:iCs/>
      <w:sz w:val="24"/>
    </w:rPr>
  </w:style>
  <w:style w:type="character" w:customStyle="1" w:styleId="Otsikko7Char">
    <w:name w:val="Otsikko 7 Char"/>
    <w:basedOn w:val="Kappaleenoletusfontti"/>
    <w:link w:val="Otsikko7"/>
    <w:uiPriority w:val="9"/>
    <w:rsid w:val="00882029"/>
    <w:rPr>
      <w:rFonts w:asciiTheme="majorHAnsi" w:eastAsiaTheme="majorEastAsia" w:hAnsiTheme="majorHAnsi" w:cstheme="majorBidi"/>
      <w:b/>
      <w:iCs/>
      <w:sz w:val="24"/>
    </w:rPr>
  </w:style>
  <w:style w:type="character" w:customStyle="1" w:styleId="Otsikko8Char">
    <w:name w:val="Otsikko 8 Char"/>
    <w:basedOn w:val="Kappaleenoletusfontti"/>
    <w:link w:val="Otsikko8"/>
    <w:uiPriority w:val="9"/>
    <w:rsid w:val="00882029"/>
    <w:rPr>
      <w:rFonts w:asciiTheme="majorHAnsi" w:eastAsiaTheme="majorEastAsia" w:hAnsiTheme="majorHAnsi" w:cstheme="majorBidi"/>
      <w:b/>
      <w:sz w:val="24"/>
      <w:szCs w:val="20"/>
    </w:rPr>
  </w:style>
  <w:style w:type="character" w:customStyle="1" w:styleId="Otsikko9Char">
    <w:name w:val="Otsikko 9 Char"/>
    <w:basedOn w:val="Kappaleenoletusfontti"/>
    <w:link w:val="Otsikko9"/>
    <w:uiPriority w:val="9"/>
    <w:rsid w:val="00F23EAD"/>
    <w:rPr>
      <w:rFonts w:asciiTheme="majorHAnsi" w:eastAsiaTheme="majorEastAsia" w:hAnsiTheme="majorHAnsi" w:cstheme="majorBidi"/>
      <w:b/>
      <w:iCs/>
      <w:sz w:val="24"/>
      <w:szCs w:val="20"/>
    </w:rPr>
  </w:style>
  <w:style w:type="paragraph" w:styleId="Leipteksti">
    <w:name w:val="Body Text"/>
    <w:basedOn w:val="Normaali"/>
    <w:link w:val="LeiptekstiChar"/>
    <w:qFormat/>
    <w:rsid w:val="00E80488"/>
    <w:pPr>
      <w:spacing w:after="220"/>
      <w:ind w:left="1304"/>
    </w:pPr>
  </w:style>
  <w:style w:type="character" w:customStyle="1" w:styleId="LeiptekstiChar">
    <w:name w:val="Leipäteksti Char"/>
    <w:basedOn w:val="Kappaleenoletusfontti"/>
    <w:link w:val="Leipteksti"/>
    <w:rsid w:val="00E80488"/>
  </w:style>
  <w:style w:type="numbering" w:customStyle="1" w:styleId="luettelomerkit">
    <w:name w:val="luettelomerkit"/>
    <w:uiPriority w:val="99"/>
    <w:rsid w:val="004C2D0A"/>
    <w:pPr>
      <w:numPr>
        <w:numId w:val="3"/>
      </w:numPr>
    </w:pPr>
  </w:style>
  <w:style w:type="numbering" w:customStyle="1" w:styleId="Numeroituluettelo">
    <w:name w:val="Numeroituluettelo"/>
    <w:uiPriority w:val="99"/>
    <w:rsid w:val="000B4C6B"/>
    <w:pPr>
      <w:numPr>
        <w:numId w:val="4"/>
      </w:numPr>
    </w:pPr>
  </w:style>
  <w:style w:type="paragraph" w:styleId="Merkittyluettelo">
    <w:name w:val="List Bullet"/>
    <w:basedOn w:val="Normaali"/>
    <w:uiPriority w:val="99"/>
    <w:qFormat/>
    <w:rsid w:val="00E80488"/>
    <w:pPr>
      <w:numPr>
        <w:numId w:val="15"/>
      </w:numPr>
      <w:contextualSpacing/>
    </w:pPr>
  </w:style>
  <w:style w:type="paragraph" w:styleId="Yltunniste">
    <w:name w:val="header"/>
    <w:basedOn w:val="Normaali"/>
    <w:link w:val="YltunnisteChar"/>
    <w:uiPriority w:val="99"/>
    <w:rsid w:val="00276473"/>
  </w:style>
  <w:style w:type="paragraph" w:styleId="Numeroituluettelo0">
    <w:name w:val="List Number"/>
    <w:basedOn w:val="Normaali"/>
    <w:uiPriority w:val="99"/>
    <w:qFormat/>
    <w:rsid w:val="00E80488"/>
    <w:pPr>
      <w:numPr>
        <w:numId w:val="16"/>
      </w:numPr>
      <w:contextualSpacing/>
    </w:pPr>
  </w:style>
  <w:style w:type="character" w:customStyle="1" w:styleId="YltunnisteChar">
    <w:name w:val="Ylätunniste Char"/>
    <w:basedOn w:val="Kappaleenoletusfontti"/>
    <w:link w:val="Yltunniste"/>
    <w:uiPriority w:val="99"/>
    <w:rsid w:val="00276473"/>
  </w:style>
  <w:style w:type="paragraph" w:styleId="Alatunniste">
    <w:name w:val="footer"/>
    <w:basedOn w:val="Normaali"/>
    <w:link w:val="AlatunnisteChar"/>
    <w:uiPriority w:val="99"/>
    <w:rsid w:val="00276473"/>
    <w:pPr>
      <w:tabs>
        <w:tab w:val="center" w:pos="4819"/>
        <w:tab w:val="right" w:pos="9638"/>
      </w:tabs>
    </w:pPr>
    <w:rPr>
      <w:sz w:val="16"/>
    </w:rPr>
  </w:style>
  <w:style w:type="character" w:customStyle="1" w:styleId="AlatunnisteChar">
    <w:name w:val="Alatunniste Char"/>
    <w:basedOn w:val="Kappaleenoletusfontti"/>
    <w:link w:val="Alatunniste"/>
    <w:uiPriority w:val="99"/>
    <w:rsid w:val="00276473"/>
    <w:rPr>
      <w:sz w:val="16"/>
    </w:rPr>
  </w:style>
  <w:style w:type="table" w:styleId="TaulukkoRuudukko">
    <w:name w:val="Table Grid"/>
    <w:basedOn w:val="Normaalitaulukko"/>
    <w:uiPriority w:val="39"/>
    <w:rsid w:val="0077111A"/>
    <w:tblPr>
      <w:tblBorders>
        <w:top w:val="single" w:sz="4" w:space="0" w:color="272827" w:themeColor="text1"/>
        <w:left w:val="single" w:sz="4" w:space="0" w:color="272827" w:themeColor="text1"/>
        <w:bottom w:val="single" w:sz="4" w:space="0" w:color="272827" w:themeColor="text1"/>
        <w:right w:val="single" w:sz="4" w:space="0" w:color="272827" w:themeColor="text1"/>
        <w:insideH w:val="single" w:sz="4" w:space="0" w:color="272827" w:themeColor="text1"/>
        <w:insideV w:val="single" w:sz="4" w:space="0" w:color="272827"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rsid w:val="003751DC"/>
    <w:pPr>
      <w:spacing w:after="280"/>
    </w:pPr>
    <w:rPr>
      <w:rFonts w:asciiTheme="majorHAnsi" w:eastAsiaTheme="majorEastAsia" w:hAnsiTheme="majorHAnsi" w:cstheme="majorHAnsi"/>
      <w:b/>
      <w:bCs/>
      <w:sz w:val="36"/>
      <w:szCs w:val="28"/>
    </w:rPr>
  </w:style>
  <w:style w:type="paragraph" w:styleId="Kuvaotsikko">
    <w:name w:val="caption"/>
    <w:basedOn w:val="Normaali"/>
    <w:next w:val="Normaali"/>
    <w:uiPriority w:val="35"/>
    <w:semiHidden/>
    <w:qFormat/>
    <w:rsid w:val="00354C7B"/>
    <w:pPr>
      <w:spacing w:after="200"/>
    </w:pPr>
    <w:rPr>
      <w:b/>
      <w:bCs/>
      <w:color w:val="002E5F"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18"/>
      </w:numPr>
    </w:pPr>
  </w:style>
  <w:style w:type="character" w:styleId="Hyperlinkki">
    <w:name w:val="Hyperlink"/>
    <w:basedOn w:val="Kappaleenoletusfontti"/>
    <w:uiPriority w:val="99"/>
    <w:unhideWhenUsed/>
    <w:rsid w:val="00EF2568"/>
    <w:rPr>
      <w:color w:val="002E5F" w:themeColor="hyperlink"/>
      <w:u w:val="single"/>
    </w:rPr>
  </w:style>
  <w:style w:type="character" w:styleId="Ratkaisematonmaininta">
    <w:name w:val="Unresolved Mention"/>
    <w:basedOn w:val="Kappaleenoletusfontti"/>
    <w:uiPriority w:val="99"/>
    <w:semiHidden/>
    <w:unhideWhenUsed/>
    <w:rsid w:val="00EF2568"/>
    <w:rPr>
      <w:color w:val="808080"/>
      <w:shd w:val="clear" w:color="auto" w:fill="E6E6E6"/>
    </w:rPr>
  </w:style>
  <w:style w:type="paragraph" w:styleId="Sisluet4">
    <w:name w:val="toc 4"/>
    <w:basedOn w:val="Normaali"/>
    <w:next w:val="Normaali"/>
    <w:autoRedefine/>
    <w:uiPriority w:val="39"/>
    <w:semiHidden/>
    <w:unhideWhenUsed/>
    <w:rsid w:val="00030F60"/>
    <w:pPr>
      <w:spacing w:after="100"/>
      <w:ind w:left="660"/>
    </w:pPr>
  </w:style>
  <w:style w:type="numbering" w:customStyle="1" w:styleId="VRKnumeroidutotsikot">
    <w:name w:val="VRK numeroidut otsikot"/>
    <w:uiPriority w:val="99"/>
    <w:rsid w:val="00030F60"/>
    <w:pPr>
      <w:numPr>
        <w:numId w:val="22"/>
      </w:numPr>
    </w:pPr>
  </w:style>
  <w:style w:type="paragraph" w:styleId="Sisluet1">
    <w:name w:val="toc 1"/>
    <w:basedOn w:val="Normaali"/>
    <w:next w:val="Normaali"/>
    <w:autoRedefine/>
    <w:uiPriority w:val="39"/>
    <w:unhideWhenUsed/>
    <w:rsid w:val="00030F60"/>
    <w:pPr>
      <w:spacing w:after="100"/>
    </w:pPr>
  </w:style>
  <w:style w:type="paragraph" w:styleId="Sisluet2">
    <w:name w:val="toc 2"/>
    <w:basedOn w:val="Normaali"/>
    <w:next w:val="Normaali"/>
    <w:autoRedefine/>
    <w:uiPriority w:val="39"/>
    <w:unhideWhenUsed/>
    <w:rsid w:val="00030F60"/>
    <w:pPr>
      <w:spacing w:after="100"/>
      <w:ind w:left="220"/>
    </w:pPr>
  </w:style>
  <w:style w:type="paragraph" w:styleId="Sisluet3">
    <w:name w:val="toc 3"/>
    <w:basedOn w:val="Normaali"/>
    <w:next w:val="Normaali"/>
    <w:autoRedefine/>
    <w:uiPriority w:val="39"/>
    <w:unhideWhenUsed/>
    <w:rsid w:val="00030F6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vrk.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1499\AppData\Roaming\Microsoft\Templates\Suomi_fi\Kansilehti_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4CED7333BA43028F8A107A0974787E"/>
        <w:category>
          <w:name w:val="Yleiset"/>
          <w:gallery w:val="placeholder"/>
        </w:category>
        <w:types>
          <w:type w:val="bbPlcHdr"/>
        </w:types>
        <w:behaviors>
          <w:behavior w:val="content"/>
        </w:behaviors>
        <w:guid w:val="{7D8BB64F-FC1C-4FE3-A646-FAC91BF8408E}"/>
      </w:docPartPr>
      <w:docPartBody>
        <w:p w:rsidR="006079A6" w:rsidRDefault="006079A6">
          <w:pPr>
            <w:pStyle w:val="8F4CED7333BA43028F8A107A0974787E"/>
          </w:pPr>
          <w:r w:rsidRPr="00030F60">
            <w:rPr>
              <w:rStyle w:val="Paikkamerkkiteksti"/>
              <w:b/>
              <w:color w:val="44546A" w:themeColor="text2"/>
              <w:sz w:val="48"/>
              <w:szCs w:val="48"/>
            </w:rPr>
            <w:t>[Otsikko]</w:t>
          </w:r>
        </w:p>
      </w:docPartBody>
    </w:docPart>
    <w:docPart>
      <w:docPartPr>
        <w:name w:val="A4B14734C93D41BF997F0A71054BA3D9"/>
        <w:category>
          <w:name w:val="Yleiset"/>
          <w:gallery w:val="placeholder"/>
        </w:category>
        <w:types>
          <w:type w:val="bbPlcHdr"/>
        </w:types>
        <w:behaviors>
          <w:behavior w:val="content"/>
        </w:behaviors>
        <w:guid w:val="{C4E7406F-B3BE-4B6D-ACEB-0C5C3F8F14A8}"/>
      </w:docPartPr>
      <w:docPartBody>
        <w:p w:rsidR="006079A6" w:rsidRDefault="006079A6">
          <w:pPr>
            <w:pStyle w:val="A4B14734C93D41BF997F0A71054BA3D9"/>
          </w:pPr>
          <w:r w:rsidRPr="00BC3729">
            <w:rPr>
              <w:rStyle w:val="Paikkamerkkiteksti"/>
            </w:rPr>
            <w:t>[</w:t>
          </w:r>
          <w:r>
            <w:rPr>
              <w:rStyle w:val="Paikkamerkkiteksti"/>
            </w:rPr>
            <w:t>Asiao</w:t>
          </w:r>
          <w:r w:rsidRPr="00BC3729">
            <w:rPr>
              <w:rStyle w:val="Paikkamerkkiteksti"/>
            </w:rPr>
            <w:t>tsikko]</w:t>
          </w:r>
        </w:p>
      </w:docPartBody>
    </w:docPart>
    <w:docPart>
      <w:docPartPr>
        <w:name w:val="2D21A5FF2DE349D6BD3FA6FF173A6DF1"/>
        <w:category>
          <w:name w:val="Yleiset"/>
          <w:gallery w:val="placeholder"/>
        </w:category>
        <w:types>
          <w:type w:val="bbPlcHdr"/>
        </w:types>
        <w:behaviors>
          <w:behavior w:val="content"/>
        </w:behaviors>
        <w:guid w:val="{3D7DF6EA-9BD9-4A3E-9B3A-EF1CEC98C7DA}"/>
      </w:docPartPr>
      <w:docPartBody>
        <w:p w:rsidR="006079A6" w:rsidRDefault="006079A6">
          <w:pPr>
            <w:pStyle w:val="2D21A5FF2DE349D6BD3FA6FF173A6DF1"/>
          </w:pPr>
          <w:r w:rsidRPr="001F023A">
            <w:rPr>
              <w:rStyle w:val="Paikkamerkkiteksti"/>
            </w:rPr>
            <w:t>[Kirjoita teksti tähän]</w:t>
          </w:r>
        </w:p>
      </w:docPartBody>
    </w:docPart>
    <w:docPart>
      <w:docPartPr>
        <w:name w:val="132B541D98914AD3BECBE2318244A820"/>
        <w:category>
          <w:name w:val="Yleiset"/>
          <w:gallery w:val="placeholder"/>
        </w:category>
        <w:types>
          <w:type w:val="bbPlcHdr"/>
        </w:types>
        <w:behaviors>
          <w:behavior w:val="content"/>
        </w:behaviors>
        <w:guid w:val="{9F912C6F-5DA9-4D41-A4FC-F122D3B66F62}"/>
      </w:docPartPr>
      <w:docPartBody>
        <w:p w:rsidR="006079A6" w:rsidRDefault="006079A6">
          <w:pPr>
            <w:pStyle w:val="132B541D98914AD3BECBE2318244A820"/>
          </w:pPr>
          <w:r w:rsidRPr="00CC5049">
            <w:t>[Kirjoita teksti tähän]</w:t>
          </w:r>
        </w:p>
      </w:docPartBody>
    </w:docPart>
    <w:docPart>
      <w:docPartPr>
        <w:name w:val="402787FD3E804FC1B935EBAADFBCE1E9"/>
        <w:category>
          <w:name w:val="Yleiset"/>
          <w:gallery w:val="placeholder"/>
        </w:category>
        <w:types>
          <w:type w:val="bbPlcHdr"/>
        </w:types>
        <w:behaviors>
          <w:behavior w:val="content"/>
        </w:behaviors>
        <w:guid w:val="{3E3A2CFE-16AF-4FFA-9CF3-906F13F4D829}"/>
      </w:docPartPr>
      <w:docPartBody>
        <w:p w:rsidR="006079A6" w:rsidRDefault="006079A6">
          <w:pPr>
            <w:pStyle w:val="402787FD3E804FC1B935EBAADFBCE1E9"/>
          </w:pPr>
          <w:r>
            <w:rPr>
              <w:rStyle w:val="Paikkamerkkiteksti"/>
            </w:rPr>
            <w:t>[Kirjoita teksti tähän]</w:t>
          </w:r>
        </w:p>
      </w:docPartBody>
    </w:docPart>
    <w:docPart>
      <w:docPartPr>
        <w:name w:val="715B954ACDC347A298EF97C74A765D7B"/>
        <w:category>
          <w:name w:val="Yleiset"/>
          <w:gallery w:val="placeholder"/>
        </w:category>
        <w:types>
          <w:type w:val="bbPlcHdr"/>
        </w:types>
        <w:behaviors>
          <w:behavior w:val="content"/>
        </w:behaviors>
        <w:guid w:val="{24CD6115-5830-442B-A6B0-795446A51716}"/>
      </w:docPartPr>
      <w:docPartBody>
        <w:p w:rsidR="006079A6" w:rsidRDefault="006079A6">
          <w:pPr>
            <w:pStyle w:val="715B954ACDC347A298EF97C74A765D7B"/>
          </w:pPr>
          <w:r w:rsidRPr="00CC5049">
            <w:t>[Kirjoita teksti tähän]</w:t>
          </w:r>
        </w:p>
      </w:docPartBody>
    </w:docPart>
    <w:docPart>
      <w:docPartPr>
        <w:name w:val="FD82DE5845A441CC87709DEE34ED1212"/>
        <w:category>
          <w:name w:val="Yleiset"/>
          <w:gallery w:val="placeholder"/>
        </w:category>
        <w:types>
          <w:type w:val="bbPlcHdr"/>
        </w:types>
        <w:behaviors>
          <w:behavior w:val="content"/>
        </w:behaviors>
        <w:guid w:val="{5AC3359C-EF84-4E4D-8118-B836AD0403C4}"/>
      </w:docPartPr>
      <w:docPartBody>
        <w:p w:rsidR="006079A6" w:rsidRDefault="006079A6">
          <w:pPr>
            <w:pStyle w:val="FD82DE5845A441CC87709DEE34ED1212"/>
          </w:pPr>
          <w:r>
            <w:rPr>
              <w:rStyle w:val="Paikkamerkkiteksti"/>
            </w:rPr>
            <w:t>[Kirjoita teksti tähän]</w:t>
          </w:r>
        </w:p>
      </w:docPartBody>
    </w:docPart>
    <w:docPart>
      <w:docPartPr>
        <w:name w:val="D5C6D85C5D6742E7AC0A50543EFD8994"/>
        <w:category>
          <w:name w:val="Yleiset"/>
          <w:gallery w:val="placeholder"/>
        </w:category>
        <w:types>
          <w:type w:val="bbPlcHdr"/>
        </w:types>
        <w:behaviors>
          <w:behavior w:val="content"/>
        </w:behaviors>
        <w:guid w:val="{7AF66EC8-0ABF-4942-8BF4-E01C1C0FEC80}"/>
      </w:docPartPr>
      <w:docPartBody>
        <w:p w:rsidR="006079A6" w:rsidRDefault="006079A6">
          <w:pPr>
            <w:pStyle w:val="D5C6D85C5D6742E7AC0A50543EFD8994"/>
          </w:pPr>
          <w:r w:rsidRPr="00CC5049">
            <w:t>[Kirjoita teksti tähän]</w:t>
          </w:r>
        </w:p>
      </w:docPartBody>
    </w:docPart>
    <w:docPart>
      <w:docPartPr>
        <w:name w:val="6D671346F6184FCAB92D60FC8458A85A"/>
        <w:category>
          <w:name w:val="Yleiset"/>
          <w:gallery w:val="placeholder"/>
        </w:category>
        <w:types>
          <w:type w:val="bbPlcHdr"/>
        </w:types>
        <w:behaviors>
          <w:behavior w:val="content"/>
        </w:behaviors>
        <w:guid w:val="{33705C25-241C-4835-BED1-21413385DF9C}"/>
      </w:docPartPr>
      <w:docPartBody>
        <w:p w:rsidR="006079A6" w:rsidRDefault="006079A6">
          <w:pPr>
            <w:pStyle w:val="6D671346F6184FCAB92D60FC8458A85A"/>
          </w:pPr>
          <w:r>
            <w:rPr>
              <w:rStyle w:val="Paikkamerkkiteksti"/>
            </w:rPr>
            <w:t>[Kirjoita teksti tähän]</w:t>
          </w:r>
        </w:p>
      </w:docPartBody>
    </w:docPart>
    <w:docPart>
      <w:docPartPr>
        <w:name w:val="58700BBFC812408CA8DFCC9BC40BE593"/>
        <w:category>
          <w:name w:val="Yleiset"/>
          <w:gallery w:val="placeholder"/>
        </w:category>
        <w:types>
          <w:type w:val="bbPlcHdr"/>
        </w:types>
        <w:behaviors>
          <w:behavior w:val="content"/>
        </w:behaviors>
        <w:guid w:val="{E82AFB48-8D18-4B32-9445-6C449DEBA388}"/>
      </w:docPartPr>
      <w:docPartBody>
        <w:p w:rsidR="006079A6" w:rsidRDefault="006079A6">
          <w:pPr>
            <w:pStyle w:val="58700BBFC812408CA8DFCC9BC40BE593"/>
          </w:pPr>
          <w:r w:rsidRPr="00CC5049">
            <w:t>[Kirjoita teksti tähän]</w:t>
          </w:r>
        </w:p>
      </w:docPartBody>
    </w:docPart>
    <w:docPart>
      <w:docPartPr>
        <w:name w:val="5BD949720A3341F08C74B07E3C73537A"/>
        <w:category>
          <w:name w:val="Yleiset"/>
          <w:gallery w:val="placeholder"/>
        </w:category>
        <w:types>
          <w:type w:val="bbPlcHdr"/>
        </w:types>
        <w:behaviors>
          <w:behavior w:val="content"/>
        </w:behaviors>
        <w:guid w:val="{581BC205-C66D-48A8-8325-750A9E3E8BD1}"/>
      </w:docPartPr>
      <w:docPartBody>
        <w:p w:rsidR="006079A6" w:rsidRDefault="006079A6">
          <w:pPr>
            <w:pStyle w:val="5BD949720A3341F08C74B07E3C73537A"/>
          </w:pPr>
          <w:r>
            <w:rPr>
              <w:rStyle w:val="Paikkamerkkiteksti"/>
            </w:rPr>
            <w:t>[Kirjoita teksti tähän]</w:t>
          </w:r>
        </w:p>
      </w:docPartBody>
    </w:docPart>
    <w:docPart>
      <w:docPartPr>
        <w:name w:val="C692D11CC6354BA29114C5ECFCF9D2FF"/>
        <w:category>
          <w:name w:val="Yleiset"/>
          <w:gallery w:val="placeholder"/>
        </w:category>
        <w:types>
          <w:type w:val="bbPlcHdr"/>
        </w:types>
        <w:behaviors>
          <w:behavior w:val="content"/>
        </w:behaviors>
        <w:guid w:val="{7925DD5C-9E62-4E05-BFFE-A431D74178EB}"/>
      </w:docPartPr>
      <w:docPartBody>
        <w:p w:rsidR="006079A6" w:rsidRDefault="006079A6">
          <w:pPr>
            <w:pStyle w:val="C692D11CC6354BA29114C5ECFCF9D2FF"/>
          </w:pPr>
          <w:r w:rsidRPr="00A13207">
            <w:rPr>
              <w:rStyle w:val="Paikkamerkkiteksti"/>
              <w:b/>
            </w:rPr>
            <w:t>[</w:t>
          </w:r>
          <w:r>
            <w:rPr>
              <w:rStyle w:val="Paikkamerkkiteksti"/>
              <w:b/>
            </w:rPr>
            <w:t>Asiakirjatyyppi</w:t>
          </w:r>
          <w:r w:rsidRPr="00A13207">
            <w:rPr>
              <w:rStyle w:val="Paikkamerkkiteksti"/>
              <w:b/>
            </w:rPr>
            <w:t>]</w:t>
          </w:r>
        </w:p>
      </w:docPartBody>
    </w:docPart>
    <w:docPart>
      <w:docPartPr>
        <w:name w:val="B20CC60FF1464D7B971133D425574271"/>
        <w:category>
          <w:name w:val="Yleiset"/>
          <w:gallery w:val="placeholder"/>
        </w:category>
        <w:types>
          <w:type w:val="bbPlcHdr"/>
        </w:types>
        <w:behaviors>
          <w:behavior w:val="content"/>
        </w:behaviors>
        <w:guid w:val="{5A5CD4CC-8597-4426-8DB0-77DE1BCB7F88}"/>
      </w:docPartPr>
      <w:docPartBody>
        <w:p w:rsidR="006079A6" w:rsidRDefault="006079A6">
          <w:pPr>
            <w:pStyle w:val="B20CC60FF1464D7B971133D425574271"/>
          </w:pPr>
          <w:r>
            <w:rPr>
              <w:rStyle w:val="Paikkamerkkiteksti"/>
            </w:rPr>
            <w:t>[Numero]</w:t>
          </w:r>
        </w:p>
      </w:docPartBody>
    </w:docPart>
    <w:docPart>
      <w:docPartPr>
        <w:name w:val="1A661C5C42FC40C0AD235D7EF3E78A4A"/>
        <w:category>
          <w:name w:val="Yleiset"/>
          <w:gallery w:val="placeholder"/>
        </w:category>
        <w:types>
          <w:type w:val="bbPlcHdr"/>
        </w:types>
        <w:behaviors>
          <w:behavior w:val="content"/>
        </w:behaviors>
        <w:guid w:val="{4CA0770C-85AB-47DB-B512-2438C46409F6}"/>
      </w:docPartPr>
      <w:docPartBody>
        <w:p w:rsidR="006079A6" w:rsidRDefault="006079A6">
          <w:pPr>
            <w:pStyle w:val="1A661C5C42FC40C0AD235D7EF3E78A4A"/>
          </w:pPr>
          <w:r>
            <w:rPr>
              <w:rStyle w:val="Paikkamerkkiteksti"/>
            </w:rPr>
            <w:t>[Tarkenne]</w:t>
          </w:r>
        </w:p>
      </w:docPartBody>
    </w:docPart>
    <w:docPart>
      <w:docPartPr>
        <w:name w:val="39E3B59A8B104DD29789C35C73F7C793"/>
        <w:category>
          <w:name w:val="Yleiset"/>
          <w:gallery w:val="placeholder"/>
        </w:category>
        <w:types>
          <w:type w:val="bbPlcHdr"/>
        </w:types>
        <w:behaviors>
          <w:behavior w:val="content"/>
        </w:behaviors>
        <w:guid w:val="{B3F94B7D-FFB9-49D1-B054-BC230B851FF3}"/>
      </w:docPartPr>
      <w:docPartBody>
        <w:p w:rsidR="006079A6" w:rsidRDefault="006079A6">
          <w:pPr>
            <w:pStyle w:val="39E3B59A8B104DD29789C35C73F7C793"/>
          </w:pPr>
          <w:r>
            <w:rPr>
              <w:rStyle w:val="Paikkamerkkiteksti"/>
            </w:rPr>
            <w:t>[Yksikkö]</w:t>
          </w:r>
        </w:p>
      </w:docPartBody>
    </w:docPart>
    <w:docPart>
      <w:docPartPr>
        <w:name w:val="61FF7D69E98C4180A596D41175DB2826"/>
        <w:category>
          <w:name w:val="Yleiset"/>
          <w:gallery w:val="placeholder"/>
        </w:category>
        <w:types>
          <w:type w:val="bbPlcHdr"/>
        </w:types>
        <w:behaviors>
          <w:behavior w:val="content"/>
        </w:behaviors>
        <w:guid w:val="{EEF87E21-D66E-407C-A401-A650BB5EA281}"/>
      </w:docPartPr>
      <w:docPartBody>
        <w:p w:rsidR="006079A6" w:rsidRDefault="006079A6">
          <w:pPr>
            <w:pStyle w:val="61FF7D69E98C4180A596D41175DB2826"/>
          </w:pPr>
          <w:r w:rsidRPr="00BC3729">
            <w:rPr>
              <w:rStyle w:val="Paikkamerkkiteksti"/>
            </w:rPr>
            <w:t>[Tekijä]</w:t>
          </w:r>
        </w:p>
      </w:docPartBody>
    </w:docPart>
    <w:docPart>
      <w:docPartPr>
        <w:name w:val="AD6DA4F8961C4102B0AA00CE70DF3AA4"/>
        <w:category>
          <w:name w:val="Yleiset"/>
          <w:gallery w:val="placeholder"/>
        </w:category>
        <w:types>
          <w:type w:val="bbPlcHdr"/>
        </w:types>
        <w:behaviors>
          <w:behavior w:val="content"/>
        </w:behaviors>
        <w:guid w:val="{902E6CB7-2EE9-42F9-9366-62DA105872A5}"/>
      </w:docPartPr>
      <w:docPartBody>
        <w:p w:rsidR="006079A6" w:rsidRDefault="006079A6">
          <w:pPr>
            <w:pStyle w:val="AD6DA4F8961C4102B0AA00CE70DF3AA4"/>
          </w:pPr>
          <w:r w:rsidRPr="00BC3729">
            <w:rPr>
              <w:rStyle w:val="Paikkamerkkiteksti"/>
            </w:rPr>
            <w:t>[</w:t>
          </w:r>
          <w:r>
            <w:rPr>
              <w:rStyle w:val="Paikkamerkkiteksti"/>
            </w:rPr>
            <w:t>pvm</w:t>
          </w:r>
          <w:r w:rsidRPr="00BC3729">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A6"/>
    <w:rsid w:val="006079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8F4CED7333BA43028F8A107A0974787E">
    <w:name w:val="8F4CED7333BA43028F8A107A0974787E"/>
  </w:style>
  <w:style w:type="paragraph" w:customStyle="1" w:styleId="D6EDD1B67AB34D4BB187ECFC486FCB6F">
    <w:name w:val="D6EDD1B67AB34D4BB187ECFC486FCB6F"/>
  </w:style>
  <w:style w:type="paragraph" w:customStyle="1" w:styleId="A4B14734C93D41BF997F0A71054BA3D9">
    <w:name w:val="A4B14734C93D41BF997F0A71054BA3D9"/>
  </w:style>
  <w:style w:type="paragraph" w:customStyle="1" w:styleId="2D21A5FF2DE349D6BD3FA6FF173A6DF1">
    <w:name w:val="2D21A5FF2DE349D6BD3FA6FF173A6DF1"/>
  </w:style>
  <w:style w:type="paragraph" w:customStyle="1" w:styleId="132B541D98914AD3BECBE2318244A820">
    <w:name w:val="132B541D98914AD3BECBE2318244A820"/>
  </w:style>
  <w:style w:type="paragraph" w:customStyle="1" w:styleId="402787FD3E804FC1B935EBAADFBCE1E9">
    <w:name w:val="402787FD3E804FC1B935EBAADFBCE1E9"/>
  </w:style>
  <w:style w:type="paragraph" w:customStyle="1" w:styleId="715B954ACDC347A298EF97C74A765D7B">
    <w:name w:val="715B954ACDC347A298EF97C74A765D7B"/>
  </w:style>
  <w:style w:type="paragraph" w:customStyle="1" w:styleId="FD82DE5845A441CC87709DEE34ED1212">
    <w:name w:val="FD82DE5845A441CC87709DEE34ED1212"/>
  </w:style>
  <w:style w:type="paragraph" w:customStyle="1" w:styleId="D5C6D85C5D6742E7AC0A50543EFD8994">
    <w:name w:val="D5C6D85C5D6742E7AC0A50543EFD8994"/>
  </w:style>
  <w:style w:type="paragraph" w:customStyle="1" w:styleId="6D671346F6184FCAB92D60FC8458A85A">
    <w:name w:val="6D671346F6184FCAB92D60FC8458A85A"/>
  </w:style>
  <w:style w:type="paragraph" w:customStyle="1" w:styleId="58700BBFC812408CA8DFCC9BC40BE593">
    <w:name w:val="58700BBFC812408CA8DFCC9BC40BE593"/>
  </w:style>
  <w:style w:type="paragraph" w:customStyle="1" w:styleId="5BD949720A3341F08C74B07E3C73537A">
    <w:name w:val="5BD949720A3341F08C74B07E3C73537A"/>
  </w:style>
  <w:style w:type="paragraph" w:customStyle="1" w:styleId="C692D11CC6354BA29114C5ECFCF9D2FF">
    <w:name w:val="C692D11CC6354BA29114C5ECFCF9D2FF"/>
  </w:style>
  <w:style w:type="paragraph" w:customStyle="1" w:styleId="B20CC60FF1464D7B971133D425574271">
    <w:name w:val="B20CC60FF1464D7B971133D425574271"/>
  </w:style>
  <w:style w:type="paragraph" w:customStyle="1" w:styleId="1A661C5C42FC40C0AD235D7EF3E78A4A">
    <w:name w:val="1A661C5C42FC40C0AD235D7EF3E78A4A"/>
  </w:style>
  <w:style w:type="paragraph" w:customStyle="1" w:styleId="39E3B59A8B104DD29789C35C73F7C793">
    <w:name w:val="39E3B59A8B104DD29789C35C73F7C793"/>
  </w:style>
  <w:style w:type="paragraph" w:customStyle="1" w:styleId="61FF7D69E98C4180A596D41175DB2826">
    <w:name w:val="61FF7D69E98C4180A596D41175DB2826"/>
  </w:style>
  <w:style w:type="paragraph" w:customStyle="1" w:styleId="AD6DA4F8961C4102B0AA00CE70DF3AA4">
    <w:name w:val="AD6DA4F8961C4102B0AA00CE70DF3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VRK FI">
  <a:themeElements>
    <a:clrScheme name="Suomi_fi">
      <a:dk1>
        <a:srgbClr val="272827"/>
      </a:dk1>
      <a:lt1>
        <a:srgbClr val="FFFFFF"/>
      </a:lt1>
      <a:dk2>
        <a:srgbClr val="002E5F"/>
      </a:dk2>
      <a:lt2>
        <a:srgbClr val="A5ACB0"/>
      </a:lt2>
      <a:accent1>
        <a:srgbClr val="002E5F"/>
      </a:accent1>
      <a:accent2>
        <a:srgbClr val="34B6E4"/>
      </a:accent2>
      <a:accent3>
        <a:srgbClr val="EA7125"/>
      </a:accent3>
      <a:accent4>
        <a:srgbClr val="8B2346"/>
      </a:accent4>
      <a:accent5>
        <a:srgbClr val="A5ACB0"/>
      </a:accent5>
      <a:accent6>
        <a:srgbClr val="E30450"/>
      </a:accent6>
      <a:hlink>
        <a:srgbClr val="002E5F"/>
      </a:hlink>
      <a:folHlink>
        <a:srgbClr val="34B6E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VRK FI" id="{BCDB7A15-968F-4408-BB82-32689B96B828}" vid="{8E262BC8-D548-4159-8D34-050F1AD7368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B8BAA5-AB36-4523-BC55-687C2A8AB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Kansilehti_asiakirja.dotx</Template>
  <TotalTime>4</TotalTime>
  <Pages>9</Pages>
  <Words>2188</Words>
  <Characters>18234</Characters>
  <Application>Microsoft Office Word</Application>
  <DocSecurity>0</DocSecurity>
  <Lines>350</Lines>
  <Paragraphs>190</Paragraphs>
  <ScaleCrop>false</ScaleCrop>
  <HeadingPairs>
    <vt:vector size="4" baseType="variant">
      <vt:variant>
        <vt:lpstr>Otsikko</vt:lpstr>
      </vt:variant>
      <vt:variant>
        <vt:i4>1</vt:i4>
      </vt:variant>
      <vt:variant>
        <vt:lpstr>Otsikot</vt:lpstr>
      </vt:variant>
      <vt:variant>
        <vt:i4>3</vt:i4>
      </vt:variant>
    </vt:vector>
  </HeadingPairs>
  <TitlesOfParts>
    <vt:vector size="4" baseType="lpstr">
      <vt:lpstr/>
      <vt:lpstr>&lt;[Kirjoita teksti tähän]&gt;</vt:lpstr>
      <vt:lpstr>    &lt;[Kirjoita teksti tähän]&gt;</vt:lpstr>
      <vt:lpstr>        &lt;[Kirjoita teksti tähän]&gt;</vt:lpstr>
    </vt:vector>
  </TitlesOfParts>
  <Company>Väestörekisterikeskus</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Suomi.fi-podcast: Vieraana kansliapäällikkö Martti Hetemäki, valtiovarainministeriö</dc:title>
  <dc:subject/>
  <dc:creator>Railotie Päivi</dc:creator>
  <cp:lastModifiedBy>Railotie Päivi (VRK)</cp:lastModifiedBy>
  <cp:revision>4</cp:revision>
  <dcterms:created xsi:type="dcterms:W3CDTF">2019-12-05T05:07:00Z</dcterms:created>
  <dcterms:modified xsi:type="dcterms:W3CDTF">2019-12-17T20:31:00Z</dcterms:modified>
</cp:coreProperties>
</file>